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16F917AB" w:rsidR="008831FB"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24775D">
        <w:rPr>
          <w:rFonts w:ascii="Arial" w:hAnsi="Arial" w:cs="Arial"/>
          <w:b/>
          <w:bCs/>
          <w:i/>
          <w:iCs/>
          <w:sz w:val="28"/>
          <w:szCs w:val="28"/>
        </w:rPr>
        <w:t>1</w:t>
      </w:r>
      <w:r w:rsidR="00C11CEC">
        <w:rPr>
          <w:rFonts w:ascii="Arial" w:hAnsi="Arial" w:cs="Arial"/>
          <w:b/>
          <w:bCs/>
          <w:i/>
          <w:iCs/>
          <w:sz w:val="28"/>
          <w:szCs w:val="28"/>
        </w:rPr>
        <w:t>7</w:t>
      </w:r>
      <w:r w:rsidR="007B6395">
        <w:rPr>
          <w:rFonts w:ascii="Arial" w:hAnsi="Arial" w:cs="Arial"/>
          <w:b/>
          <w:bCs/>
          <w:i/>
          <w:iCs/>
          <w:sz w:val="28"/>
          <w:szCs w:val="28"/>
        </w:rPr>
        <w:t xml:space="preserve"> Giugno </w:t>
      </w:r>
      <w:r w:rsidRPr="00F73187">
        <w:rPr>
          <w:rFonts w:ascii="Arial" w:hAnsi="Arial" w:cs="Arial"/>
          <w:b/>
          <w:bCs/>
          <w:i/>
          <w:iCs/>
          <w:sz w:val="28"/>
          <w:szCs w:val="28"/>
        </w:rPr>
        <w:t xml:space="preserve">2024 </w:t>
      </w:r>
    </w:p>
    <w:p w14:paraId="2B0AE106" w14:textId="77777777" w:rsidR="00AD2A65" w:rsidRDefault="00AD2A65" w:rsidP="00AD2A65">
      <w:pPr>
        <w:keepNext/>
        <w:spacing w:before="240" w:after="60" w:line="276" w:lineRule="auto"/>
        <w:jc w:val="both"/>
        <w:outlineLvl w:val="1"/>
        <w:rPr>
          <w:rFonts w:ascii="Arial" w:hAnsi="Arial" w:cs="Arial"/>
          <w:b/>
          <w:bCs/>
          <w:i/>
          <w:iCs/>
          <w:sz w:val="28"/>
          <w:szCs w:val="28"/>
        </w:rPr>
      </w:pPr>
    </w:p>
    <w:bookmarkEnd w:id="0"/>
    <w:bookmarkEnd w:id="1"/>
    <w:bookmarkEnd w:id="2"/>
    <w:p w14:paraId="3EFCE1F4" w14:textId="77777777" w:rsidR="00AD2A65" w:rsidRPr="00AD2A65" w:rsidRDefault="00AD2A65" w:rsidP="00AD2A65"/>
    <w:p w14:paraId="067533B3" w14:textId="77777777" w:rsidR="00AD2A65" w:rsidRPr="00AD2A65" w:rsidRDefault="00AD2A65" w:rsidP="00AD2A65">
      <w:pPr>
        <w:keepNext/>
        <w:spacing w:after="120"/>
        <w:jc w:val="both"/>
        <w:outlineLvl w:val="2"/>
        <w:rPr>
          <w:rFonts w:ascii="Arial" w:hAnsi="Arial"/>
          <w:b/>
          <w:sz w:val="40"/>
          <w:szCs w:val="28"/>
        </w:rPr>
      </w:pPr>
      <w:r w:rsidRPr="00AD2A65">
        <w:rPr>
          <w:rFonts w:ascii="Arial" w:hAnsi="Arial"/>
          <w:b/>
          <w:sz w:val="40"/>
          <w:szCs w:val="28"/>
        </w:rPr>
        <w:t xml:space="preserve">LA MORALE LIBRO DI DANIELE </w:t>
      </w:r>
    </w:p>
    <w:p w14:paraId="7ED8D716" w14:textId="2AF2F65D" w:rsidR="00AD2A65" w:rsidRPr="00AD2A65" w:rsidRDefault="00AD2A65" w:rsidP="00AD2A65">
      <w:pPr>
        <w:keepNext/>
        <w:spacing w:after="240"/>
        <w:jc w:val="center"/>
        <w:outlineLvl w:val="1"/>
        <w:rPr>
          <w:rFonts w:ascii="Arial" w:hAnsi="Arial"/>
          <w:b/>
          <w:sz w:val="32"/>
          <w:szCs w:val="16"/>
        </w:rPr>
      </w:pPr>
      <w:r w:rsidRPr="00AD2A65">
        <w:rPr>
          <w:rFonts w:ascii="Arial" w:hAnsi="Arial"/>
          <w:b/>
          <w:sz w:val="32"/>
          <w:szCs w:val="16"/>
        </w:rPr>
        <w:t xml:space="preserve">LA BENEDIZIONE </w:t>
      </w:r>
      <w:r>
        <w:rPr>
          <w:rFonts w:ascii="Arial" w:hAnsi="Arial"/>
          <w:b/>
          <w:sz w:val="32"/>
          <w:szCs w:val="16"/>
        </w:rPr>
        <w:t xml:space="preserve">È </w:t>
      </w:r>
      <w:r w:rsidRPr="00AD2A65">
        <w:rPr>
          <w:rFonts w:ascii="Arial" w:hAnsi="Arial"/>
          <w:b/>
          <w:sz w:val="32"/>
          <w:szCs w:val="16"/>
        </w:rPr>
        <w:t xml:space="preserve">NELLA LEGGE DEL SIGNORE </w:t>
      </w:r>
    </w:p>
    <w:p w14:paraId="5FC06BE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Né Daniele, né Anania, né Misaele, né Azaria – divenuti alla corte del re: Baltassàr, Sadrac, Mesac, Abdènego – hanno un loro progetto di vita.  La loro vita è interamente dalle mani e nelle mani del loro Dio, che è il Dio dei Padri, il Dio dell’Alleanza, il Dio della Legge, il Dio della Parola. È il Signore che tutto dispone perché essi vengano portati nella corte del re di Babilonia, </w:t>
      </w:r>
    </w:p>
    <w:p w14:paraId="73F8D2D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Siamo in ambiente pagano. Ci si deve nutrire di cibi pagani. Qui Daniele non solo manifesta la sua fede nella Legge del Signore. Attesta al capo dei funzionari del re, presso il quale trova benevolenza, che l’obbedienza alla Legge del suo Dio non avrebbe arrecato alcun danno né alla sua persona e né anche ad Anania, a Misaele, ad Azaria, anche loro figli della Legge e dell’Alleanza.</w:t>
      </w:r>
    </w:p>
    <w:p w14:paraId="2BBD4BF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Qual è il primo frutto dell’obbedienza? Essa non ha recato alcun danno né a Daniele e né ai suoi compagni. Il loro aspetto era di gran lunga superiore all’aspetto di tutti gli altri giovani. L’obbedienza ha anche prodotto un secondo frutto: Dio ha concesso a questi quattro giovani di conoscere e comprendere ogni scrittura e ogni sapienza, e rese Daniele interprete di visioni e di sogni.</w:t>
      </w:r>
    </w:p>
    <w:p w14:paraId="1818E049"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È cosa giusta allora mettere un punto fermo nella Legge della nostra fede. A chi si professa vero adoratore di Dio è chiesto di non obbedire a una o a più Parola del Signore, ma a tutte le Parola del Signore, a tutte le Parole e contenute, per l’Antico Testamento, nella Legge, nei Profeti, nei Salmi.  Per il Nuovo Testamento, l’obbedienza è ad ogni Parola che lo Spirito Santo ha scritto per noi per mano degli Apostoli e degli Evangelisti: Matteo, Marco, Luca, Giovanni, Paolo, Giacomo, Pietro Giuda, l’Agiografo della Lettera agli Ebrei. Anche dall’obbedienza al più piccolo Precetto o Parola, il Signore farà maturare frutti di vera salvezza per noi e per il mondo intero.</w:t>
      </w:r>
    </w:p>
    <w:p w14:paraId="0D610CE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Dobbiamo sapere che la Parola non è solo quella scritta nei Sacri Testi. Oggi il Signore può scendere nella storia e oggi ci può dare una Parola perché noi obbediamo ad essa. Se noi obbediamo, i frutti che lui produrrà noi neanche possiamo immaginarli. La sua sapienza e la sua onnipotenza, la sua grazia e il suo Santo Spirito operano oltre ogni nostra immaginazione e pensiero.</w:t>
      </w:r>
    </w:p>
    <w:p w14:paraId="5F392FEB"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Due esempi sono sufficienti per illuminare questa verità. Simon Pietro dalla Parola del Signore è mandato nella casa di Cornelio. Barnaba e Saulo dallo Spirito Santo sono inviati a predicare il Vangelo alle Genti. I frutti prodotti dal Signore Dio attraverso questa obbedienza sono veramente inimmaginabili:</w:t>
      </w:r>
    </w:p>
    <w:p w14:paraId="2FF02C1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2BD7CFB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114847C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1CF705F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4BABEE8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1DEA942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4B4341B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14:paraId="6E3DBCC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w:t>
      </w:r>
      <w:r w:rsidRPr="00AD2A65">
        <w:rPr>
          <w:rFonts w:ascii="Arial" w:hAnsi="Arial" w:cs="Arial"/>
          <w:i/>
          <w:iCs/>
          <w:sz w:val="22"/>
          <w:szCs w:val="24"/>
        </w:rPr>
        <w:lastRenderedPageBreak/>
        <w:t>Profeti, i capi della sinagoga mandarono a dire loro: «Fratelli, se avete qualche parola di esortazione per il popolo, parlate!».</w:t>
      </w:r>
    </w:p>
    <w:p w14:paraId="517F5B2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1DD8F0F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26A0E8A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Fratelli, figli della stirpe di Abramo, e quanti fra voi siete timorati di Dio, a noi è stata mandata la parola di questa salvezza. 27Gli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06094B7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E noi vi annunciamo che la promessa fatta ai padri si è realizzata, perché Dio l’ha compiuta per noi, loro figli, risuscitando Gesù, come anche sta scritto nel salmo secondo: Mio figlio sei tu, io oggi ti ho generato.</w:t>
      </w:r>
    </w:p>
    <w:p w14:paraId="2DA1126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Sì, Dio lo ha risuscitato dai morti, in modo che non abbia mai più a tornare alla corruzione, come ha dichiarato:</w:t>
      </w:r>
    </w:p>
    <w:p w14:paraId="174C1B7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Darò a voi le cose sante di Davide, quelle degne di fede.  Per questo in un altro testo dice anche: Non permetterai che il tuo Santo subisca la corruzione.</w:t>
      </w:r>
    </w:p>
    <w:p w14:paraId="5DC75FF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44B9E44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Guardate, beffardi, stupite e nascondetevi, perché un’opera io compio ai vostri giorni, un’opera che voi non credereste se vi fosse raccontata!».</w:t>
      </w:r>
    </w:p>
    <w:p w14:paraId="2A77EF5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5626554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w:t>
      </w:r>
    </w:p>
    <w:p w14:paraId="17A2F2E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13,1-52). </w:t>
      </w:r>
    </w:p>
    <w:p w14:paraId="614DDE9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036109B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3CBDA60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5297A63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1ECFC0D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Dopo aver annunciato il Vangelo a quella città e aver fatto un numero considerevole di discepoli, ritornarono a Listra, Icònio e Antiòchia, </w:t>
      </w:r>
      <w:r w:rsidRPr="00AD2A65">
        <w:rPr>
          <w:rFonts w:ascii="Arial" w:hAnsi="Arial" w:cs="Arial"/>
          <w:i/>
          <w:iCs/>
          <w:sz w:val="22"/>
          <w:szCs w:val="24"/>
        </w:rPr>
        <w:lastRenderedPageBreak/>
        <w:t>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232557BD" w14:textId="77777777" w:rsidR="00AD2A65" w:rsidRPr="00AD2A65" w:rsidRDefault="00AD2A65" w:rsidP="00AD2A65">
      <w:pPr>
        <w:spacing w:after="120"/>
        <w:ind w:left="567" w:right="567"/>
        <w:jc w:val="both"/>
        <w:rPr>
          <w:rFonts w:ascii="Arial" w:hAnsi="Arial" w:cs="Arial"/>
          <w:sz w:val="24"/>
          <w:szCs w:val="24"/>
        </w:rPr>
      </w:pPr>
      <w:r w:rsidRPr="00AD2A65">
        <w:rPr>
          <w:rFonts w:ascii="Arial" w:hAnsi="Arial" w:cs="Arial"/>
          <w:i/>
          <w:iCs/>
          <w:sz w:val="22"/>
          <w:szCs w:val="24"/>
        </w:rPr>
        <w:t xml:space="preserve">Appena arrivati, riunirono la Chiesa e riferirono tutto quello che Dio aveva fatto per mezzo loro e come avesse aperto ai pagani la porta della fede. E si fermarono per non poco tempo insieme ai discepoli (At 14,1-28). </w:t>
      </w:r>
    </w:p>
    <w:p w14:paraId="6AA3B58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Sappiamo che Gesù ha vissuto tutto il suo ministero missionario sempre sotto il governo del Padre e dello Spirito Santo. Tra l’obbedienza alla Parola e i frutti prodotti non vi è alcuna possibile corrispondenza. Sappiamo che se uno getta nella terra un seme, il seme produce secondo la sua natura e si può trovare anche una proporzione del trenta, del sessanta, del cento per uno. Per il frutto che produce la nostra obbedienza non c’è alcuna proporzione, neanche del miliardo per uno. </w:t>
      </w:r>
    </w:p>
    <w:p w14:paraId="25776A3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Cristo Gesù ha obbedito al Padre. Ecco il frutto prodotto per la sua persona. Il Padre gli ha dato un corpo glorioso, spirituale, incorruttibile, immortale. Il Padre lo ha innalzato a fatto sedere alla sua destra. Lo ha costituito Signore dell’universo. Gli ha dato in mano il libro sigillato con sette sigilli. Lo ha costituito Giudice dei vivi e dei morte. </w:t>
      </w:r>
    </w:p>
    <w:p w14:paraId="71326A9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Ecco l’altro frutto per il mondo intero: la sua obbedienza ha espiato i peccati del mondo e cancellato ogni pena ad essi dovuta. Sempre per la sua obbedienza, il Padre ha stabilito che ogni uomo divenisse suo figlio di adozione nel suo Figlio Cristo Gesù. Ha aperto le porte del suo regno eterno ad ogni uomo che per la fede si lascia battezzare, diviene corpo di Cristo, obbedisce ad ogni Parola a noi lasciata in eredità. </w:t>
      </w:r>
    </w:p>
    <w:p w14:paraId="3630F070"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Se volessimo mettere in luce tutti i frutti che l’obbedienza di Cristo ha prodotto, produce e produrrà occorrerebbe una narrazione che va da Adamo fino all’ultimo uomo che vede la luce sulla nostra terra. Ecco perché non vi alcuna proporzione.</w:t>
      </w:r>
    </w:p>
    <w:p w14:paraId="0E84C5A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L’obbedienza di Cristo Gesù da sola non è sufficiente. Gesù è come un oceano. La sua acqua di vita eterna è infinitamente più grande di tutto gli oceani e di tutti i mari, e di tutti i laghi e di tutti i fiumi e i ruscelli della terra. Quest’acqua per irrigare tutta la terra ha bisogno dei canali che la facciamo giungere in ogni angolo della terra. Anche negli angoli più sperduti e nelle isole più lontane. Questi canali sono gli Apostoli, sono i Presbiteri, sono i Diaconi, sono i Cresimati, sono i Battezzati, ognuno però secondo il particolare sacramento, il particolare dono di grazia o carisma, secondo la particolare vocazione ricevuta. Se questi canali non obbediscono al Padre celeste, a Cristo Gesù, allo Spirito Santo, alla Vergine Maria, dal momento che anche Lei è voce che chiama e che chiede, la terra rimane arida e l’acqua di Cristo Gesù resta nel suo oceano infinito.</w:t>
      </w:r>
    </w:p>
    <w:p w14:paraId="169EECF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Oggi i figli della Chiesa hanno deciso di non essere più canali per il mondo. Essi ignorano che sono canali per la Chiesa, se sono canali per il mondo. Se non sono canali per il mondo, mai potranno essere canali per la Chiesa. Prima di ogni cosa perché senza questi canali per il mondo, la Chiesa muore. E poi anche perché </w:t>
      </w:r>
      <w:r w:rsidRPr="00AD2A65">
        <w:rPr>
          <w:rFonts w:ascii="Arial" w:hAnsi="Arial" w:cs="Arial"/>
          <w:sz w:val="24"/>
          <w:szCs w:val="24"/>
        </w:rPr>
        <w:lastRenderedPageBreak/>
        <w:t>l’acqua si attinge dall’oceano sconfinato di Cristo Signore per gli altri e per se stessi. Se non si attinge per gli altri, neanche per se stessi si attinge. Senza l’acqua che ci vivifica diveniamo un deserto arido pieno di scorpioni e di serpenti velenosi. Se produciamo un frutto per il mondo, lo produciamo anche per noi stessi. Se non lo produciamo per il mondo, neanche per noi stessi lo produciamo. Senza obbedienza al comando di Cristo Gesù, il Padre celeste nessun frutto produrrà per noi e noi ci consumeremo nei nostri peccati. Ecco ora cosa opera il nostro Dio e Signore per l’obbedienza di Daniele alla sua Legge:</w:t>
      </w:r>
    </w:p>
    <w:p w14:paraId="69F55EAC" w14:textId="77777777" w:rsidR="00AD2A65" w:rsidRPr="00AD2A65" w:rsidRDefault="00AD2A65" w:rsidP="00AD2A65">
      <w:pPr>
        <w:spacing w:after="120"/>
        <w:ind w:left="567" w:right="567"/>
        <w:jc w:val="both"/>
        <w:rPr>
          <w:rFonts w:ascii="Arial" w:hAnsi="Arial" w:cs="Arial"/>
          <w:i/>
          <w:iCs/>
          <w:sz w:val="22"/>
          <w:szCs w:val="22"/>
        </w:rPr>
      </w:pPr>
      <w:r w:rsidRPr="00AD2A65">
        <w:rPr>
          <w:rFonts w:ascii="Arial" w:hAnsi="Arial" w:cs="Arial"/>
          <w:i/>
          <w:iCs/>
          <w:sz w:val="22"/>
          <w:szCs w:val="22"/>
        </w:rPr>
        <w:t>L’anno terzo del regno di Ioiakìm, re di Giuda, Nabucodònosor, re di Babilonia, marciò su Gerusalemme e la cinse d’assedio. Il Signore diede Ioiakìm, re di Giuda, nelle sue mani, insieme con una parte degli arredi del tempio di Dio, ed egli li trasportò nel paese di Sinar, nel tempio del suo dio, e li depositò nel tesoro del tempio del suo dio.</w:t>
      </w:r>
    </w:p>
    <w:p w14:paraId="053DED5D" w14:textId="77777777" w:rsidR="00AD2A65" w:rsidRPr="00AD2A65" w:rsidRDefault="00AD2A65" w:rsidP="00AD2A65">
      <w:pPr>
        <w:spacing w:after="120"/>
        <w:ind w:left="567" w:right="567"/>
        <w:jc w:val="both"/>
        <w:rPr>
          <w:rFonts w:ascii="Arial" w:hAnsi="Arial" w:cs="Arial"/>
          <w:i/>
          <w:iCs/>
          <w:sz w:val="22"/>
          <w:szCs w:val="22"/>
        </w:rPr>
      </w:pPr>
      <w:r w:rsidRPr="00AD2A65">
        <w:rPr>
          <w:rFonts w:ascii="Arial" w:hAnsi="Arial" w:cs="Arial"/>
          <w:i/>
          <w:iCs/>
          <w:sz w:val="22"/>
          <w:szCs w:val="22"/>
        </w:rPr>
        <w:t>Il re ordinò ad Asfenàz, capo dei suoi funzionari di corte, di condurgli giovani israeliti di stirpe regale o di famiglia nobile, senza difetti, di bell’aspetto, dotati di ogni sapienza, istruiti, intelligenti e tali da poter stare nella reggia, e di insegnare loro la scrittura e la lingua dei Caldei. Il re assegnò loro una razione giornaliera delle sue vivande e del vino che egli beveva; dovevano essere educati per tre anni, al termine dei quali sarebbero entrati al servizio del re. Fra loro vi erano alcuni Giudei: Daniele, Anania, Misaele e Azaria; però il capo dei funzionari di corte diede loro altri nomi, chiamando Daniele Baltassàr, Anania Sadrac, Misaele Mesac e Azaria Abdènego.</w:t>
      </w:r>
    </w:p>
    <w:p w14:paraId="33C7CC72" w14:textId="77777777" w:rsidR="00AD2A65" w:rsidRPr="00AD2A65" w:rsidRDefault="00AD2A65" w:rsidP="00AD2A65">
      <w:pPr>
        <w:spacing w:after="120"/>
        <w:ind w:left="567" w:right="567"/>
        <w:jc w:val="both"/>
        <w:rPr>
          <w:rFonts w:ascii="Arial" w:hAnsi="Arial" w:cs="Arial"/>
          <w:i/>
          <w:iCs/>
          <w:sz w:val="22"/>
          <w:szCs w:val="22"/>
        </w:rPr>
      </w:pPr>
      <w:r w:rsidRPr="00AD2A65">
        <w:rPr>
          <w:rFonts w:ascii="Arial" w:hAnsi="Arial" w:cs="Arial"/>
          <w:i/>
          <w:iCs/>
          <w:sz w:val="22"/>
          <w:szCs w:val="22"/>
        </w:rPr>
        <w:t>Ma Daniele decise in cuor suo di non contaminarsi con le vivande del re e con il vino dei suoi banchetti e chiese al capo dei funzionari di non obbligarlo a contaminarsi. Dio fece sì che Daniele incontrasse la benevolenza e la simpatia del capo dei funzionari. Però egli disse a Daniele: «Io temo che il re, mio signore, che ha stabilito quello che dovete mangiare e bere, trovi le vostre facce più magre di quelle degli altri giovani della vostra età e così mi rendereste responsabile davanti al re». Ma Daniele disse al custode, al quale il capo dei funzionari aveva affidato Daniele, Anania, Misaele e Azaria: «Mettici alla prova per dieci giorni, dandoci da mangiare verdure e da bere acqua, poi si confrontino, alla tua presenza, le nostre facce con quelle dei giovani che mangiano le vivande del re; quindi deciderai di fare con i tuoi servi come avrai constatato». Egli acconsentì e fece la prova per dieci giorni, al termine dei quali si vide che le loro facce erano più belle e più floride di quelle di tutti gli altri giovani che mangiavano le vivande del re. Da allora in poi il sovrintendente fece togliere l’assegnazione delle vivande e del vino che bevevano, e diede loro soltanto verdure.</w:t>
      </w:r>
    </w:p>
    <w:p w14:paraId="12FB0C15" w14:textId="77777777" w:rsidR="00AD2A65" w:rsidRPr="00AD2A65" w:rsidRDefault="00AD2A65" w:rsidP="00AD2A65">
      <w:pPr>
        <w:spacing w:after="120"/>
        <w:ind w:left="567" w:right="567"/>
        <w:jc w:val="both"/>
        <w:rPr>
          <w:rFonts w:ascii="Arial" w:hAnsi="Arial" w:cs="Arial"/>
          <w:i/>
          <w:iCs/>
          <w:sz w:val="22"/>
          <w:szCs w:val="22"/>
        </w:rPr>
      </w:pPr>
      <w:bookmarkStart w:id="3" w:name="_Hlk156651409"/>
      <w:r w:rsidRPr="00AD2A65">
        <w:rPr>
          <w:rFonts w:ascii="Arial" w:hAnsi="Arial" w:cs="Arial"/>
          <w:i/>
          <w:iCs/>
          <w:sz w:val="22"/>
          <w:szCs w:val="22"/>
        </w:rPr>
        <w:t>Dio concesse a questi quattro giovani di conoscere e comprendere ogni scrittura e ogni sapienza, e rese Daniele interprete di visioni e di sogni.</w:t>
      </w:r>
    </w:p>
    <w:bookmarkEnd w:id="3"/>
    <w:p w14:paraId="440B2CDD" w14:textId="77777777" w:rsidR="00AD2A65" w:rsidRPr="00AD2A65" w:rsidRDefault="00AD2A65" w:rsidP="00AD2A65">
      <w:pPr>
        <w:spacing w:after="120"/>
        <w:ind w:left="567" w:right="567"/>
        <w:jc w:val="both"/>
        <w:rPr>
          <w:rFonts w:ascii="Arial" w:hAnsi="Arial" w:cs="Arial"/>
          <w:i/>
          <w:iCs/>
          <w:sz w:val="22"/>
          <w:szCs w:val="22"/>
        </w:rPr>
      </w:pPr>
      <w:r w:rsidRPr="00AD2A65">
        <w:rPr>
          <w:rFonts w:ascii="Arial" w:hAnsi="Arial" w:cs="Arial"/>
          <w:i/>
          <w:iCs/>
          <w:sz w:val="22"/>
          <w:szCs w:val="22"/>
        </w:rPr>
        <w:t xml:space="preserve">Terminato il tempo, stabilito dal re, entro il quale i giovani dovevano essergli presentati, il capo dei funzionari li portò a Nabucodònosor. Il re parlò con loro, ma fra tutti non si trovò nessuno pari a Daniele, Anania, Misaele e Azaria, i quali rimasero al servizio del re; su qualunque argomento in fatto di sapienza e intelligenza il re li interrogasse, li trovava dieci volte superiori a tutti i maghi e indovini che c’erano in tutto il suo regno. Così Daniele vi rimase fino al primo anno del re Ciro (Dn 1,1-21). </w:t>
      </w:r>
    </w:p>
    <w:p w14:paraId="7BC4ECB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Ecco la prima verità in ordine alla morale che nasce dalla riflessione sul Libro del Profeta Daniele: la nostra morale è obbedienza. È obbedienza a quale Parola del </w:t>
      </w:r>
      <w:r w:rsidRPr="00AD2A65">
        <w:rPr>
          <w:rFonts w:ascii="Arial" w:hAnsi="Arial" w:cs="Arial"/>
          <w:sz w:val="24"/>
          <w:szCs w:val="24"/>
        </w:rPr>
        <w:lastRenderedPageBreak/>
        <w:t>Signore? Ad ogni Parola del Signore. Una sola Parola non obbedita ci fa disobbedienti. Un Comandamento non osservato ci rende colpevoli dinanzi al Signore. Uno Statuto disprezzato ci costituiti gente non fedele.</w:t>
      </w:r>
    </w:p>
    <w:p w14:paraId="4CB9AE1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Oggi non viviamo più in questo mondo di obbedienza. Abbiamo distrutto sia la verità della Divina Rivelazione e sia la verità della morale che è obbedienza ad ogni Parola che viene dal cuore del Padre, in Cristo Gesù, per lo Spirito Santo e che giunge al nostro orecchio. Senza Divina Rivelazione e senza morale, non c’è obbedienza e senza obbedienza il Padre celeste non potrà produrre nessun frutto per noi e attraverso noi, per il mondo bisognoso di salvezza e di redenzione. </w:t>
      </w:r>
    </w:p>
    <w:p w14:paraId="0A58E6E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È cosa giusta mettere in luce la verità della Divina Rivelazione, prima leggendo alcuni brani della Scrittura Santa. </w:t>
      </w:r>
    </w:p>
    <w:p w14:paraId="0F9EDC0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Poi ci dedicheremo a manifestare il principio che è a fondamento di ogni parola pronunciata dal Signore. </w:t>
      </w:r>
    </w:p>
    <w:p w14:paraId="5C6B9D2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Subito dopo metteremo in chiara luce l’opera di devastazione operata nella verità della Rivelazione. </w:t>
      </w:r>
    </w:p>
    <w:p w14:paraId="2779E719"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Va detto fin da subito che oggi i devastatori stanno inventando modalità mai pensate prima, aventi tutte però un solo intento: spogliare la verità della Rivelazione della sua oggettività e universalità.  </w:t>
      </w:r>
    </w:p>
    <w:p w14:paraId="0AA3677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Per i devastatori tutto oggi dovrà essere soggettivo e particolare. </w:t>
      </w:r>
    </w:p>
    <w:p w14:paraId="39C4778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Cadono così le Norme universali, le Leggi universali, gli Statuti universali, i Comandamenti universali. Si erge invece il pensiero dell’uomo a norma e statuto, a via attraverso le quali si conosce la verità. </w:t>
      </w:r>
    </w:p>
    <w:p w14:paraId="412B2EB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30AC222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w:t>
      </w:r>
    </w:p>
    <w:p w14:paraId="56A7462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w:t>
      </w:r>
    </w:p>
    <w:p w14:paraId="6A3B160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 xml:space="preserve">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77C96F9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w:t>
      </w:r>
    </w:p>
    <w:p w14:paraId="05CB24F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w:t>
      </w:r>
    </w:p>
    <w:p w14:paraId="5D56C0A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w:t>
      </w:r>
    </w:p>
    <w:p w14:paraId="642A5A4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47D54C4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w:t>
      </w:r>
    </w:p>
    <w:p w14:paraId="5CDCF3E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w:t>
      </w:r>
      <w:r w:rsidRPr="00AD2A65">
        <w:rPr>
          <w:rFonts w:ascii="Arial" w:hAnsi="Arial" w:cs="Arial"/>
          <w:i/>
          <w:iCs/>
          <w:sz w:val="22"/>
          <w:szCs w:val="24"/>
        </w:rPr>
        <w:lastRenderedPageBreak/>
        <w:t xml:space="preserve">azioni e mi proteggerà con la sua gloria. Così le mie opere ti saranno gradite; io giudicherò con giustizia il tuo popolo e sarò degno del trono di mio padre. </w:t>
      </w:r>
    </w:p>
    <w:p w14:paraId="238594C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56AA329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w:t>
      </w:r>
    </w:p>
    <w:p w14:paraId="5A62EA6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1FC813D8"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w:t>
      </w:r>
    </w:p>
    <w:p w14:paraId="59ADFA71"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Inizia prima della sua creazione. </w:t>
      </w:r>
    </w:p>
    <w:p w14:paraId="026DAB01"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Non solo l’uomo è ad immagine e a somiglianza del suo Creatore, Signore, Dio, è ad immagine e a somiglianza, se rimane sempre nella volontà del suo Signore. </w:t>
      </w:r>
      <w:r w:rsidRPr="00AD2A65">
        <w:rPr>
          <w:rFonts w:ascii="Arial" w:hAnsi="Arial" w:cs="Arial"/>
          <w:sz w:val="24"/>
          <w:szCs w:val="24"/>
        </w:rPr>
        <w:lastRenderedPageBreak/>
        <w:t>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Cristo in vista di Cristo.</w:t>
      </w:r>
    </w:p>
    <w:p w14:paraId="4445F2B2"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Ecco a cosa serve la Rivelazione: a manifestare tutto il mistero ad immagine del quale l’uomo è chiamato a vivere, mistero del Padre, mistero del Figlio, mistero dello Spirito Santo, mistero della verità e della grazia. </w:t>
      </w:r>
    </w:p>
    <w:p w14:paraId="4A7C6C62"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Ma per vivere secondo e ad immagine del mistero rivelato, l’uomo prima deve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14:paraId="2256D4A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In cosa consiste l’opera dell’uomo, che è sestuplice, nella seconda creazione? </w:t>
      </w:r>
    </w:p>
    <w:p w14:paraId="7828D77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 prima opera è l’annuncio fedele, per mezzo degli Apostoli di Cristo Gesù, della Parola che dice all’uomo come dovrà vivere nella nuova creazione e come la nuova creazione potrà avvenire. </w:t>
      </w:r>
    </w:p>
    <w:p w14:paraId="51DEF76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 seconda opera è dell’uomo che ascolta la Parola e pone il suo atto di fede nella Parola ascoltata. Senza l’atto di fede nessuna nuova creazione potrà venire alla luce. </w:t>
      </w:r>
    </w:p>
    <w:p w14:paraId="71C5F7F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 terza opera è degli Apostoli del Signore che devono creare l’uomo nuovo attraverso la celebrazione dei sacramenti. </w:t>
      </w:r>
    </w:p>
    <w:p w14:paraId="52C6BEDB"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 quarta opera è ancora degli Apostoli di Cristo Gesù. Essi devono mostrare ad ogni uomo che riceve la nuova creazione come si vive a perfetta immagine di Cristo Gesù. L’immagine da realizzare non è più di Dio, ma di Cristo Gesù. L’immagine da realizzare è Cristo Crocifisso. Per questo la nuova creatura va nutrita quotidianamente di verità, della verità che è Cristo e che è in Cristo. </w:t>
      </w:r>
    </w:p>
    <w:p w14:paraId="2D94C8C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 quinta opera è ancora degli Apostoli che devono nutrire la nuova creazione di grazia con la celebrazione dei sacramenti della salvezza. </w:t>
      </w:r>
    </w:p>
    <w:p w14:paraId="3FE73F61"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w:t>
      </w:r>
    </w:p>
    <w:p w14:paraId="257731D9"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w:t>
      </w:r>
    </w:p>
    <w:p w14:paraId="68C021D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lastRenderedPageBreak/>
        <w:t xml:space="preserve">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 </w:t>
      </w:r>
    </w:p>
    <w:p w14:paraId="2DDFA819"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Ecco ora l’opera dei devastatori della Divina Rivelazione: Come in ogni mistero rivelato o creato da Dio – e tutto ciò che viene dalla Parola Onnipotente del nostro Dio è mistero – anche nel mistero della Rivelazione si introducono li devastatori al fine di rendere vana tutta la Scrittura Santa, non solo, ma anche tutta la Sacra Tradizione e la Teologia dei Padri e dei grandi Dottori e Maestri nella scienza sacra. </w:t>
      </w:r>
    </w:p>
    <w:p w14:paraId="7840A33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Ecco alcune opere di devastatori che oggi vengono messe in atto per distruggere la Parola della luce e della giustizia, della verità e del diritto secondo Dio. </w:t>
      </w:r>
    </w:p>
    <w:p w14:paraId="62C36B65"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Prima opera: Il Vangelo è uguale agli altri libri religiosi delle altre religioni. Affermare questa uguaglianza è dire che Cristo Gesù e gli altri fondatori di religione sono uguali. È anche sostenere 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7DFBF4D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45ED565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Dov’è la sottile astuzia di questi devastatori ?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w:t>
      </w:r>
    </w:p>
    <w:p w14:paraId="3D1721B3"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w:t>
      </w:r>
      <w:r w:rsidRPr="00AD2A65">
        <w:rPr>
          <w:rFonts w:ascii="Arial" w:hAnsi="Arial" w:cs="Arial"/>
          <w:sz w:val="24"/>
          <w:szCs w:val="24"/>
        </w:rPr>
        <w:lastRenderedPageBreak/>
        <w:t>ermeneutica. Per cui non c’è né opposizione e né contraddizione con quanto veniva insegnato ieri. Era solo per ieri. Oggi la nuova verità va portata avanti fino alle estreme conseguenze. Quanti sono chiusi alla nuova ermeneutica e alla nuova esegesi, rimangano pure nella dottrina di ieri, purché non ostacolino il nuovo corso della nuova esegesi e della nuova ermeneutica.</w:t>
      </w:r>
    </w:p>
    <w:p w14:paraId="3B74A9CB"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Ecco allora che nasce la nuova religione, la nuova chiesa, i nuovi ministri, la nuova creazione, il nuovo uomo. Ieri va abbandonato. Si deve camminare con il nuovo oggi. Su questa nuova ermeneutica si fondando tutte le nuove visioni di Dio e dell’uomo. </w:t>
      </w:r>
    </w:p>
    <w:p w14:paraId="05A29B7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w:t>
      </w:r>
    </w:p>
    <w:p w14:paraId="4A32684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p>
    <w:p w14:paraId="0AD7ACB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È in questa nuova ermeneutica ed esegesi che trovano diritto di esistenza tutte le affermazioni che negano la Divina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w:t>
      </w:r>
    </w:p>
    <w:p w14:paraId="0F0A7793"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Ora diviene anche cosa giusta presentare il tema della morale, riportando prima di tutto qualche brano del Nuovo Testamento nel quale sono raccolte delle norme da vivere necessarie per essere discepoli di Cristo Gesù. Questo primo approccio serve a smentire tutti coloro che parlano di una morale che deve essere adattata all’uomo. La Norma, la Legge, il Comandamento, lo Statuto è una cosa, la conduzione perché si viva tutta la Norma, tutta la Legge, tutto il Comandamento, tutto lo Statuto è altra cosa. Sia la Legge e sia la conduzione nella pienezza della Legge dovrà essere sotto mozione e ispirazione dello Spirito Santo. Tutto nella nostra fede dovrà avvenire nello Spirito del Signore. Senza lo Spirito del Signore, avremo mente di ferro e cuore di ghisa, nulla comprenderemo mai della Legge e nulla mai insegneremo secondo purissima verità. </w:t>
      </w:r>
    </w:p>
    <w:p w14:paraId="1F99FCA0"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Quando il corpo di Cristo non è mosso e non è condotto dallo Spirito Santo, la moralità la si dichiara immoralità e l’immoralità la si elegge a vera moralità. Nello Spirito Santo che ci guida il bene è detto bene e il male è detto male. Il giusto è detto giusto e l’ingiusto è detto ingiusto. La volontà dell’uomo è detta volontà dell’uomo. La volontà di Dio è detta volontà di Dio. Ogni confusione, ogni errore, ogni alterazione o modifica attesta che non siamo condotti dallo Spirito Santo. Siamo sotto la schiavitù dello spirito di confusione della carne. </w:t>
      </w:r>
    </w:p>
    <w:p w14:paraId="717D3EC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6CDDF1B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98E035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7822298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w:t>
      </w:r>
    </w:p>
    <w:p w14:paraId="51A0A1A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w:t>
      </w:r>
      <w:r w:rsidRPr="00AD2A65">
        <w:rPr>
          <w:rFonts w:ascii="Arial" w:hAnsi="Arial" w:cs="Arial"/>
          <w:i/>
          <w:iCs/>
          <w:sz w:val="22"/>
          <w:szCs w:val="24"/>
        </w:rPr>
        <w:lastRenderedPageBreak/>
        <w:t>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p>
    <w:p w14:paraId="1A66235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5B677A4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2BC9F6CB"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 morale cristiana nella sua essenza più vera è “riprodurre” la vita di Cristo Gesù nella nostra vita di suoi discepoli. Solo in apparenza essa potrebbe essere vista come una serie di norme da osservare, invece ogni norma altro non è se non la descrizione della vita di Cristo Gesù.  Dovendo il cristiano vivere la vita di Cristo, tutta la vita di Cristo, sempre mosso e condotto dallo Spirito Santo, camminando di fede in fede e di verità in verità, è giusto che sappia quali Norme Lui ha vissuto, </w:t>
      </w:r>
      <w:r w:rsidRPr="00AD2A65">
        <w:rPr>
          <w:rFonts w:ascii="Arial" w:hAnsi="Arial" w:cs="Arial"/>
          <w:sz w:val="24"/>
          <w:szCs w:val="24"/>
        </w:rPr>
        <w:lastRenderedPageBreak/>
        <w:t xml:space="preserve">quali Leggi Lui ha osservato, quali Statuti Lui ha trasformato in sua vita, a quali Comandamenti ha dato piena e perfetta obbedienza. </w:t>
      </w:r>
    </w:p>
    <w:p w14:paraId="7E0D81C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Essendo la Legge morale la descrizione della vita di Cristo Gesù, essa va insegnata anche nei più piccoli particolari o minimi precetti. Spetta sempre agli Apostoli di Cristo Gesù non solo insegnare tutto ciò che riguarda la vita di Cristo Signore, essi devono anche manifestare con la loro vita cosa Gesù ha vissuto e come lo ha vissuto. Non solo. Devono correggere quanto non è conforme alla vita di Cristo Gesù. Devono aggiungere quanto ancora manca per essere perfetta vita di Cristo Gesù.  Cristo è l’unico modello da realizzare. L’Apostolo sempre deve verificare che ogni parte di questo modello, anche nei piccolissimi dettagli sia realizzato dal cristiano. Può fare questo solo chi realizza il modello nella sua vita. Chi il modello non lo realizza, chi lo cambia, chi se ne fa uno tutto suo, di certo non potrà aiutare nessun altro perché il “Modello-Cristo” venga realizzato nella sua vita. </w:t>
      </w:r>
    </w:p>
    <w:p w14:paraId="67391D7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Il Signore mostra a Mosè il modelle celeste ad immagine perfetta del quale la Tenda del convegno del convegno dovrà essere realizzata. Mosè descrive la tenda, così come l’ha vista presso Dio. Ecco cosa lui ha visto:</w:t>
      </w:r>
    </w:p>
    <w:p w14:paraId="152D2F0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w:t>
      </w:r>
    </w:p>
    <w:p w14:paraId="017231F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w:t>
      </w:r>
    </w:p>
    <w:p w14:paraId="14F334A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sull’arca della Testimonianza, dandoti i miei ordini riguardo agli Israeliti.</w:t>
      </w:r>
    </w:p>
    <w:p w14:paraId="5137004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Farai una tavola di legno di acacia: avrà due cubiti di lunghezza, un cubito di larghezza, un cubito e mezzo di altezza. La rivestirai d’oro puro e le farai attorno un bordo d’oro. Le farai attorno una cornice di un palmo e farai un bordo d’oro per la cornice. Le farai quattro anelli d’oro e li fisserai ai quattro angoli, che costituiranno i suoi quattro piedi. 27Gli anelli saranno contigui alla cornice e serviranno a inserire le stanghe, destinate a trasportare la tavola. Farai le stanghe di legno di acacia e le rivestirai d’oro; con esse si trasporterà la tavola. Farai anche i suoi piatti, coppe, anfore e tazze per le libagioni: li farai d’oro puro. Sulla tavola collocherai i pani dell’offerta: saranno sempre alla mia presenza.</w:t>
      </w:r>
    </w:p>
    <w:p w14:paraId="46123F1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Farai anche un candelabro d’oro puro. Il candelabro sarà lavorato a martello, il suo fusto e i suoi bracci; i suoi calici, i suoi bulbi e le sue corolle saranno tutti di un pezzo. Sei bracci usciranno dai suoi lati: tre bracci del candelabro da un lato e tre bracci del candelabro dall’altro lato. Vi saranno su di un braccio tre calici in forma di fiore di mandorlo, con bulbo e corolla, e così anche sull’altro braccio tre calici in forma di fiore di mandorlo, con bulbo e corolla. Così sarà per i sei bracci che usciranno dal candelabro. Il fusto del candelabro avrà quattro calici in forma di fiore di mandorlo, con i loro bulbi e le loro corolle: un bulbo sotto i due bracci che si dipartono da esso e un bulbo sotto i due bracci seguenti e un bulbo sotto gli ultimi due bracci che si dipartono da esso; così per tutti i sei bracci che escono dal candelabro. I bulbi e i relativi bracci saranno tutti di un pezzo: il tutto sarà formato da una sola massa d’oro puro lavorata a martello. Farai le sue sette lampade: vi si collocheranno sopra in modo da illuminare lo spazio davanti ad esso. I suoi smoccolatoi e i suoi portacenere saranno d’oro puro. Lo si farà con un talento di oro puro, esso con tutti i suoi accessori. Guarda ed esegui secondo il modello che ti è stato mostrato sul monte (Es 25,1-40). </w:t>
      </w:r>
    </w:p>
    <w:p w14:paraId="450BBD7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p>
    <w:p w14:paraId="6E710D3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Poi farai per la Dimora le assi di legno di acacia, da porsi verticali. La lunghezza di un’asse sarà dieci cubiti e un cubito e mezzo la larghezza. Ogni asse avrà due sostegni, congiunti l’uno all’altro da un rinforzo. Così farai per tutte le assi della Dimora. Farai dunque le assi per la Dimora: venti assi verso il mezzogiorno, a sud. Farai anche quaranta basi d’argento sotto le venti assi, due basi sotto un’asse, per i suoi due sostegni, e due basi sotto l’altra asse, per i suoi due sostegni. Per il secondo lato della Dimora, verso il settentrione, venti assi, come anche le loro quaranta basi d’argento, due basi sotto un’asse e due basi sotto l’altra asse. Per la parte posteriore della Dimora, verso occidente, farai sei assi. Farai inoltre due assi per gli angoli della Dimora sulla parte posteriore. Esse saranno formate ciascuna da due pezzi uguali abbinati e perfettamente congiunti dal basso fino alla cima, all’altezza del primo anello. Così sarà per ambedue: esse formeranno i due angoli. Vi saranno dunque otto assi, con le loro basi d’argento: sedici basi, due basi sotto un’asse e due basi sotto l’altra asse. Farai inoltre traverse di legno di acacia: cinque per le assi di un lato della Dimora e cinque traverse per le assi dell’altro lato della Dimora e cinque traverse per le assi della parte posteriore, verso occidente. La traversa mediana, a mezza altezza delle assi, le attraverserà da una estremità all’altra. Rivestirai d’oro le assi, farai in oro i loro anelli, che serviranno per inserire le traverse, e rivestirai d’oro anche le traverse. Costruirai la Dimora secondo la disposizione che ti è stata mostrata sul monte.</w:t>
      </w:r>
    </w:p>
    <w:p w14:paraId="0216038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26,1-37). </w:t>
      </w:r>
    </w:p>
    <w:p w14:paraId="219128A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Farai l’altare di legno di acacia: avrà cinque cubiti di lunghezza e cinque cubiti di larghezza. L’altare sarà quadrato e avrà l’altezza di tre cubiti. Farai ai suoi quattro angoli quattro corni e costituiranno un sol pezzo con esso. Lo rivestirai di bronzo. Farai i suoi recipienti per raccogliere le ceneri, le sue palette, i suoi vasi per l’aspersione, le sue forcelle e i suoi bracieri. Farai di bronzo tutti questi accessori. Farai per esso una graticola di bronzo, lavorato in forma di rete, e farai sulla rete quattro anelli di bronzo alle sue quattro estremità. La porrai sotto la cornice dell’altare, in basso: la rete arriverà a metà dell’altezza dell’altare. Farai anche stanghe per l’altare: saranno stanghe di legno di acacia e le rivestirai di bronzo. Si introdurranno queste stanghe negli anelli e le stanghe saranno sui due lati dell’altare quando lo si trasporta. Lo farai di tavole, vuoto nell’interno: lo faranno come ti fu mostrato sul monte.</w:t>
      </w:r>
    </w:p>
    <w:p w14:paraId="58D08E3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Farai poi il recinto della Dimora. Sul lato meridionale, verso sud, il recinto avrà tendaggi di bisso ritorto, per la lunghezza di cento cubiti sullo stesso lato. Vi saranno venti colonne con venti basi di bronzo. Gli uncini delle </w:t>
      </w:r>
      <w:r w:rsidRPr="00AD2A65">
        <w:rPr>
          <w:rFonts w:ascii="Arial" w:hAnsi="Arial" w:cs="Arial"/>
          <w:i/>
          <w:iCs/>
          <w:sz w:val="22"/>
          <w:szCs w:val="24"/>
        </w:rPr>
        <w:lastRenderedPageBreak/>
        <w:t>colonne e le loro aste trasversali saranno d’argento. Allo stesso modo sul lato rivolto a settentrione: tendaggi per cento cubiti di lunghezza, le relative venti colonne con le venti basi di bronzo, gli uncini delle colonne e le aste trasversali d’argento. La larghezza del recinto verso occidente avrà cinquanta cubiti di tendaggi, con le relative dieci colonne e le dieci basi. La larghezza del recinto sul lato orientale verso levante sarà di cinquanta cubiti: quindici cubiti di tendaggi con le relative tre colonne e le tre basi alla prima ala; all’altra ala quindici cubiti di tendaggi, con le tre colonne e le tre basi. Alla porta del recinto vi sarà una cortina di venti cubiti, lavoro di ricamatore, di porpora viola, porpora rossa, scarlatto e bisso ritorto, con le relative quattro colonne e le quattro basi. Tutte le colonne intorno al recinto saranno fornite di aste trasversali d’argento: i loro uncini saranno d’argento e le loro basi di bronzo. La lunghezza del recinto sarà di cento cubiti, la larghezza di cinquanta, l’altezza di cinque cubiti: di bisso ritorto, con le basi di bronzo. Tutti gli arredi della Dimora, per tutti i suoi servizi, e tutti i picchetti, come anche i picchetti del recinto, saranno di bronzo.</w:t>
      </w:r>
    </w:p>
    <w:p w14:paraId="53EDC4A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Tu ordinerai agli Israeliti che ti procurino olio puro di olive schiacciate per l’illuminazione, per tener sempre accesa una lampada. Nella tenda del convegno, al di fuori del velo che sta davanti alla Testimonianza, Aronne e i suoi figli la prepareranno, perché dalla sera alla mattina essa sia davanti al Signore: rito perenne presso gli Israeliti di generazione in generazione (Es 27,1-21(, </w:t>
      </w:r>
    </w:p>
    <w:p w14:paraId="639D21B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 avvicinare a te, in mezzo agli Israeliti, Aronne tuo fratello e i suoi figli con lui, perché siano miei sacerdoti: Aronne, Nadab e Abiu, Eleàzaro e Itamàr, figli di Aronne.</w:t>
      </w:r>
    </w:p>
    <w:p w14:paraId="1E2433E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6DE8733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0998212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w:t>
      </w:r>
      <w:r w:rsidRPr="00AD2A65">
        <w:rPr>
          <w:rFonts w:ascii="Arial" w:hAnsi="Arial" w:cs="Arial"/>
          <w:i/>
          <w:iCs/>
          <w:sz w:val="22"/>
          <w:szCs w:val="24"/>
        </w:rPr>
        <w:lastRenderedPageBreak/>
        <w:t>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2C3D974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51E1A07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57D6B48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Tesserai la tunica di bisso. Farai un turbante di bisso e una cintura, lavoro di ricamo.</w:t>
      </w:r>
    </w:p>
    <w:p w14:paraId="62D76B3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28,2-42). </w:t>
      </w:r>
    </w:p>
    <w:p w14:paraId="7D38F93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Osserverai questo rito per consacrarli al mio sacerdozio. Prendi un giovenco e due arieti senza difetto; poi pani azzimi, focacce azzime impastate con olio e schiacciate azzime cosparse di olio: le preparerai con fior di farina di frumento. Le disporrai in un solo canestro e le offrirai nel canestro insieme con il giovenco e i due arieti.</w:t>
      </w:r>
    </w:p>
    <w:p w14:paraId="0DBDA3D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Farai avvicinare Aronne e i suoi figli all’ingresso della tenda del convegno e li laverai con acqua. Prenderai le vesti e rivestirai Aronne della tunica, del manto dell’efod, dell’efod e del pettorale; lo cingerai con la cintura dell’efod; gli porrai sul capo il turbante e fisserai il diadema sacro sopra il turbante. Poi prenderai l’olio dell’unzione, lo verserai sul suo capo e lo ungerai. Quanto ai suoi figli, li farai avvicinare, li rivestirai di tuniche; li cingerai con la cintura e legherai loro i berretti. Il sacerdozio apparterrà loro per decreto perenne. Così darai l’investitura ad Aronne e ai suoi figli.</w:t>
      </w:r>
    </w:p>
    <w:p w14:paraId="3F429E6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Farai poi avvicinare il giovenco davanti alla tenda del convegno. Aronne e i suoi figli poseranno le mani sulla sua testa. Immolerai il giovenco davanti al Signore, all’ingresso della tenda del convegno. Prenderai parte del suo sangue e con il dito lo spalmerai sui corni dell’altare. Il resto del sangue lo verserai alla base dell’altare. Prenderai tutto il grasso che avvolge le viscere, il lobo del fegato, i reni con il grasso che vi è sopra, e li farai ardere in sacrificio sull’altare. Ma la carne del giovenco, la sua pelle e i suoi escrementi li brucerai fuori dell’accampamento perché si tratta di un sacrificio per il peccato.</w:t>
      </w:r>
    </w:p>
    <w:p w14:paraId="79C3E3E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Prenderai poi uno degli arieti; Aronne e i suoi figli poseranno le mani sulla sua testa. Immolerai l’ariete, ne raccoglierai il sangue e lo spargerai intorno all’altare. Dividerai in pezzi l’ariete, ne laverai le viscere e le zampe e le disporrai sui quarti e sulla testa. Allora farai bruciare sull’altare tutto l’ariete. È un olocausto in onore del Signore, un profumo gradito, un’offerta consumata dal fuoco in onore del Signore.</w:t>
      </w:r>
    </w:p>
    <w:p w14:paraId="6B0C0DB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Prenderai il secondo ariete; Aronne e i suoi figli poseranno le mani sulla sua testa. Lo immolerai, prenderai parte del suo sangue e ne porrai sul lobo dell’orecchio destro di Aronne, sul lobo dell’orecchio destro dei suoi figli, sul pollice della loro mano destra e sull’alluce del loro piede destro; poi spargerai il sangue intorno all’altare. Prenderai di questo sangue dall’altare e insieme un po’ d’olio dell’unzione e ne spruzzerai su Aronne e le sue vesti, sui figli di Aronne e le loro vesti: così sarà consacrato lui con le sue vesti e, insieme con lui, i suoi figli con le loro vesti.</w:t>
      </w:r>
    </w:p>
    <w:p w14:paraId="4877AAE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Prenderai il grasso dell’ariete: la coda, il grasso che copre le viscere, il lobo del fegato, i due reni, con il grasso che vi è sopra, e la coscia destra, perché è l’ariete dell’investitura. Prenderai anche un pane rotondo, una focaccia all’olio e una schiacciata dal canestro di azzimi deposto davanti al Signore. Metterai il tutto sulle palme di Aronne e sulle palme dei suoi figli e farai compiere il rito di elevazione davanti al Signore. Riprenderai ogni cosa dalle loro mani e la farai bruciare sull’altare, insieme all’olocausto, come profumo gradito davanti al Signore: è un’offerta consumata dal fuoco in onore del Signore.</w:t>
      </w:r>
    </w:p>
    <w:p w14:paraId="31E4566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Prenderai il petto dell’ariete dell’investitura di Aronne e lo presenterai con rito di elevazione davanti al Signore: diventerà la tua porzione. 27 Consacrerai il petto con il rito di elevazione e la coscia con il rito di innalzamento, prelevandoli dall’ariete dell’investitura: saranno di Aronne e dei suoi figli. Dovranno appartenere ad Aronne e ai suoi figli, come porzione loro riservata </w:t>
      </w:r>
      <w:r w:rsidRPr="00AD2A65">
        <w:rPr>
          <w:rFonts w:ascii="Arial" w:hAnsi="Arial" w:cs="Arial"/>
          <w:i/>
          <w:iCs/>
          <w:sz w:val="22"/>
          <w:szCs w:val="24"/>
        </w:rPr>
        <w:lastRenderedPageBreak/>
        <w:t>dagli Israeliti, in forza di legge perenne. Perché è un prelevamento, un prelevamento cioè che gli Israeliti dovranno operare in tutti i loro sacrifici di comunione, un prelevamento dovuto al Signore.</w:t>
      </w:r>
    </w:p>
    <w:p w14:paraId="1FD2A7C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Le vesti sacre di Aronne passeranno, dopo di lui, ai suoi figli, che se ne rivestiranno per ricevere l’unzione e l’investitura. Quello dei figli di Aronne che gli succederà nel sacerdozio ed entrerà nella tenda del convegno per officiare nel santuario, porterà queste vesti per sette giorni.</w:t>
      </w:r>
    </w:p>
    <w:p w14:paraId="6F7A226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Poi prenderai l’ariete dell’investitura e ne cuocerai le carni in luogo santo. Aronne e i suoi figli mangeranno la carne dell’ariete e il pane contenuto nel canestro all’ingresso della tenda del convegno. Mangeranno così ciò che sarà servito per compiere il rito espiatorio, nel corso della loro investitura e consacrazione. Nessun estraneo ne deve mangiare, perché sono cose sante. Nel caso che al mattino ancora restasse carne del sacrificio d’investitura e del pane, brucerai questo avanzo nel fuoco. Non lo si mangerà: è cosa santa.</w:t>
      </w:r>
    </w:p>
    <w:p w14:paraId="3B8799D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Farai dunque ad Aronne e ai suoi figli quanto ti ho comandato. Per sette giorni compirai il rito dell’investitura. In ciascun giorno offrirai un giovenco in sacrificio per il peccato, in espiazione; toglierai il peccato dall’altare compiendo per esso il rito espiatorio, e in seguito lo ungerai per consacrarlo. Per sette giorni compirai il rito espiatorio per l’altare e lo consacrerai. Diverrà allora una cosa santissima e quanto toccherà l’altare sarà santo.</w:t>
      </w:r>
    </w:p>
    <w:p w14:paraId="5C25E32F"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Ecco ciò che tu offrirai sull’altare: due agnelli di un anno ogni giorno, per sempre. Offrirai uno di questi agnelli al mattino, il secondo al tramonto. Con il primo agnello offrirai un decimo di efa di fior di farina, impastata con un quarto di hin di olio puro, e una libagione di un quarto di hin di vino. Offrirai il secondo agnello al tramonto con un’oblazione e una libagione come quelle del mattino: profumo gradito, offerta consumata dal fuoco in onore del Signore. Questo è l’olocausto perenne di generazione in generazione, all’ingresso della tenda del convegno, alla presenza del Signore, dove io vi darò convegno per parlarti.</w:t>
      </w:r>
    </w:p>
    <w:p w14:paraId="34897B9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Darò convegno agli Israeliti in questo luogo, che sarà consacrato dalla mia gloria. Consacrerò la tenda del convegno e l’altare. Consacrerò anche Aronne e i suoi figli, perché esercitino il sacerdozio per me. Abiterò in mezzo agli Israeliti e sarò il loro Dio. Sapranno che io sono il Signore, loro Dio, che li ho fatti uscire dalla terra d’Egitto, per abitare in mezzo a loro, io il Signore, loro Dio (Es 29,1-46). </w:t>
      </w:r>
    </w:p>
    <w:p w14:paraId="1957DAF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Farai un altare sul quale bruciare l’incenso: lo farai di legno di acacia. Avrà un cubito di lunghezza e un cubito di larghezza: sarà quadrato; avrà due cubiti di altezza e i suoi corni costituiranno un solo pezzo con esso. Rivestirai d’oro puro il suo piano, i suoi lati, i suoi corni e gli farai intorno un bordo d’oro. Farai anche due anelli d’oro al di sotto del bordo, sui due fianchi, ponendoli cioè sui due lati opposti: serviranno per inserire le stanghe destinate a trasportarlo. Farai le stanghe di legno di acacia e le rivestirai d’oro. Porrai l’altare davanti al velo che nasconde l’arca della Testimonianza, di fronte al propiziatorio che è sopra la Testimonianza, dove io ti darò convegno. Aronne brucerà su di esso l’incenso aromatico: lo brucerà ogni mattina, quando riordinerà le lampade, 8e lo brucerà anche al tramonto, quando Aronne riempirà le lampade: incenso perenne davanti al Signore di generazione in generazione. Non vi offrirete sopra incenso illegittimo né olocausto né oblazione, né vi verserete libagione. Una volta all’anno Aronne compirà il rito </w:t>
      </w:r>
      <w:r w:rsidRPr="00AD2A65">
        <w:rPr>
          <w:rFonts w:ascii="Arial" w:hAnsi="Arial" w:cs="Arial"/>
          <w:i/>
          <w:iCs/>
          <w:sz w:val="22"/>
          <w:szCs w:val="24"/>
        </w:rPr>
        <w:lastRenderedPageBreak/>
        <w:t>espiatorio sui corni di esso: con il sangue del sacrificio espiatorio per il peccato compirà sopra di esso, una volta all’anno, il rito espiatorio di generazione in generazione. È cosa santissima per il Signore».</w:t>
      </w:r>
    </w:p>
    <w:p w14:paraId="5A78715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Signore parlò a Mosè e gli disse: «Quando per il censimento conterai uno per uno gli Israeliti, all’atto del censimento ciascuno di essi pagherà al Signore il riscatto della sua vita, perché non li colpisca un flagello in occasione del loro censimento. Chiunque verrà sottoposto al censimento, pagherà un mezzo siclo, conforme al siclo del santuario, il siclo di venti ghera. Questo mezzo siclo sarà un’offerta prelevata in onore del Signore. Ogni persona sottoposta al censimento, dai venti anni in su, corrisponderà l’offerta prelevata per il Signore. Il ricco non darà di più e il povero non darà di meno di mezzo siclo, per soddisfare all’offerta prelevata per il Signore, a riscatto delle vostre vite. Prenderai il denaro espiatorio ricevuto dagli Israeliti e lo impiegherai per il servizio della tenda del convegno. Esso sarà per gli Israeliti come un memoriale davanti al Signore, per il riscatto delle vostre vite».</w:t>
      </w:r>
    </w:p>
    <w:p w14:paraId="59A15CF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Signore parlò a Mosè: «Farai per le abluzioni un bacino di bronzo con il piedistallo di bronzo; lo collocherai tra la tenda del convegno e l’altare e vi metterai acqua. Aronne e i suoi figli vi attingeranno per lavarsi le mani e i piedi. Quando entreranno nella tenda del convegno, faranno un’abluzione con l’acqua, perché non muoiano; così quando si avvicineranno all’altare per officiare, per bruciare un’offerta da consumare con il fuoco in onore del Signore, si laveranno le mani e i piedi e non moriranno. È una prescrizione rituale perenne per Aronne e per i suoi discendenti, in tutte le loro generazioni».</w:t>
      </w:r>
    </w:p>
    <w:p w14:paraId="1E775BD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w:t>
      </w:r>
    </w:p>
    <w:p w14:paraId="640A720F"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Ungerai anche Aronne e i suoi figli e li consacrerai, perché esercitino il mio sacerdozio. Agli Israeliti dirai: “Questo sarà per me l’olio dell’unzione sacra, di generazione in generazione. Non si dovrà versare sul corpo di nessun uomo e di simile a questo non ne dovrete fare: è una cosa santa e santa la dovrete ritenere. Chi ne farà di simile a questo o ne porrà sopra un uomo estraneo, sia eliminato dal suo popolo”».</w:t>
      </w:r>
    </w:p>
    <w:p w14:paraId="7FC6A36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30,1-38). </w:t>
      </w:r>
    </w:p>
    <w:p w14:paraId="0278A81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 xml:space="preserve">Il Signore parlò a Mosè e gli disse: «Vedi, ho chiamato per nome Besalèl, figlio di Urì, figlio di Cur, della tribù di Giuda. L’ho riempito dello spirito di Dio, perché abbia saggezza, intelligenza e scienza in ogni genere di lavoro, per ideare progetti da realizzare in oro, argento e bronzo, per intagliare le pietre da incastonare, per scolpire il legno ed eseguire ogni sorta di lavoro. Ed ecco, gli ho dato per compagno Ooliàb, figlio di Achisamàc, della tribù di Dan. Inoltre nel cuore di ogni artista ho infuso saggezza, perché possano eseguire quanto ti ho comandato: la tenda del convegno, l’arca della Testimonianza, il propiziatorio sopra di essa e tutti gli accessori della tenda; 8la tavola con i suoi accessori, il candelabro puro con i suoi accessori, l’altare dell’incenso e l’altare degli olocausti con tutti i suoi accessori, il bacino con il suo piedistallo; le vesti ornamentali, le vesti sacre del sacerdote Aronne e le vesti dei suoi figli per esercitare il sacerdozio; l’olio dell’unzione e l’incenso aromatico per il santuario. Essi eseguiranno quanto ti ho ordinato». </w:t>
      </w:r>
    </w:p>
    <w:p w14:paraId="69D4B72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Signore disse a Mosè: «Tu ora parla agli Israeliti e riferisci loro: “Osserverete attentamente i miei sabati, perché il sabato è un segno tra me e voi, di generazione in generazione, perché si sappia che io sono il Signore che vi santifica. Osserverete dunque il sabato, perché per voi è santo. Chi lo profanerà sia messo a morte; chiunque in quel giorno farà qualche lavoro, sia eliminato dal suo popolo. Per sei giorni si lavori, ma il settimo giorno vi sarà riposo assoluto, sacro al Signore. Chiunque farà un lavoro in giorno di sabato sia messo a morte. Gli Israeliti osserveranno il sabato, festeggiando il sabato nelle loro generazioni come un’alleanza perenne. Esso è un segno perenne fra me e gli Israeliti: infatti il Signore in sei giorni ha fatto il cielo e la terra, ma nel settimo ha cessato e ha preso respiro”».</w:t>
      </w:r>
    </w:p>
    <w:p w14:paraId="2082E2E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Quando il Signore ebbe finito di parlare con Mosè sul monte Sinai, gli diede le due tavole della Testimonianza, tavole di pietra, scritte dal dito di Dio (Es 31,1-18). </w:t>
      </w:r>
    </w:p>
    <w:p w14:paraId="5847AE4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Dopo che tutto è stato realizzato, Mosè verifica che tutto era stato eseguito secondo il modello celeste e consacra la tenda e anche i sacerdoti:</w:t>
      </w:r>
    </w:p>
    <w:p w14:paraId="50F6BFE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Besalèl, Ooliàb e tutti gli artisti che il Signore aveva dotati di saggezza e d’intelligenza per eseguire i lavori della costruzione del santuario fecero ogni cosa secondo ciò che il Signore aveva ordinato.</w:t>
      </w:r>
    </w:p>
    <w:p w14:paraId="252BD08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Mosè chiamò Besalèl, Ooliàb e tutti gli artisti, nel cuore dei quali il Signore aveva messo saggezza, quanti erano portati a prestarsi per l’esecuzione dei lavori. Essi ricevettero da Mosè ogni contributo portato dagli Israeliti per il lavoro della costruzione del santuario. Ma gli Israeliti continuavano a portare ogni mattina offerte spontanee. Allora tutti gli artisti, che eseguivano i lavori per il santuario, lasciarono il lavoro che ciascuno stava facendo e dissero a Mosè: «Il popolo porta più di quanto è necessario per il lavoro che il Signore ha ordinato». Mosè allora ordinò di diffondere nell’accampamento questa voce: «Nessuno, uomo o donna, offra più alcuna cosa come contributo per il santuario». Così si impedì al popolo di portare altre offerte; perché il materiale era sufficiente, anzi sovrabbondante, per l’esecuzione di tutti i lavori.</w:t>
      </w:r>
    </w:p>
    <w:p w14:paraId="1CEC01A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Tutti gli artisti addetti ai lavori fecero la Dimora. Besalèl la fece con dieci teli di bisso ritorto, di porpora viola, di porpora rossa e di scarlatto. La fece con figure di cherubini artisticamente lavorati. La lunghezza di ciascun telo era ventotto cubiti; la larghezza quattro cubiti per ciascun telo; la stessa dimensione per tutti i teli. Unì cinque teli l’uno all’altro e anche i cinque altri </w:t>
      </w:r>
      <w:r w:rsidRPr="00AD2A65">
        <w:rPr>
          <w:rFonts w:ascii="Arial" w:hAnsi="Arial" w:cs="Arial"/>
          <w:i/>
          <w:iCs/>
          <w:sz w:val="22"/>
          <w:szCs w:val="24"/>
        </w:rPr>
        <w:lastRenderedPageBreak/>
        <w:t>teli unì l’uno all’altro. Fece cordoni di porpora viola sull’orlo del primo telo all’estremità della sutura, e fece la stessa cosa sull’orlo del telo estremo nella seconda sutura. Fece cinquanta cordoni al primo telo e fece anche cinquanta cordoni all’estremità del telo della seconda sutura: i cordoni corrispondevano l’uno all’altro. Fece cinquanta fibbie d’oro, e unì i teli l’uno all’altro mediante le fibbie; così la Dimora formò un tutto unico.</w:t>
      </w:r>
    </w:p>
    <w:p w14:paraId="2507E3A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Fece poi teli di peli di capra per la tenda sopra la Dimora. Fece undici teli. La lunghezza di un telo era trenta cubiti; la larghezza quattro cubiti per un telo; la stessa dimensione per gli undici teli. Unì insieme cinque teli a parte e sei teli a parte. Fece cinquanta cordoni sull’orlo del telo della seconda sutura. Fece cinquanta fibbie di bronzo per unire insieme la tenda, così da formare un tutto unico. Fece poi per la tenda una copertura di pelli di montone tinte di rosso, e al di sopra una copertura di pelli di tasso.</w:t>
      </w:r>
    </w:p>
    <w:p w14:paraId="3AB5F0F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Fece per la Dimora assi di legno di acacia, verticali. Dieci cubiti la lunghezza di un’asse e un cubito e mezzo la larghezza. Ogni asse aveva due sostegni, congiunti l’uno all’altro da un rinforzo. Così fece per tutte le assi della Dimora. Fece dunque le assi per la Dimora: venti assi sul lato verso il mezzogiorno, a sud. Fece anche quaranta basi d’argento sotto le venti assi, due basi sotto un’asse, per i suoi due sostegni, e due basi sotto l’altra asse, per i suoi due sostegni. Per il secondo lato della Dimora, verso il settentrione, fece venti assi e le loro quaranta basi d’argento, due basi sotto un’asse e due basi sotto l’altra asse. Per la parte posteriore della Dimora, verso occidente, fece sei assi. Fece inoltre due assi per gli angoli della Dimora nella parte posteriore. Esse erano formate ciascuna da due pezzi uguali, abbinati e perfettamente congiunti dal basso fino alla cima, all’altezza del primo anello. Così fece per ambedue: esse vennero a formare i due angoli. C’erano dunque otto assi con le loro basi d’argento: sedici basi, due basi sotto un’asse e due basi sotto l’altra asse. Fece inoltre traverse di legno di acacia: cinque per le assi di un lato della Dimora, cinque traverse per le assi dell’altro lato della Dimora e cinque traverse per le assi della parte posteriore, verso occidente. Fece la traversa mediana che, a mezza altezza delle assi, le attraversava da un’estremità all’altra. Rivestì d’oro le assi, fece in oro i loro anelli per inserire le traverse, e rivestì d’oro anche le traverse.</w:t>
      </w:r>
    </w:p>
    <w:p w14:paraId="70E9DF0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Fece il velo di porpora viola e di porpora rossa, di scarlatto e di bisso ritorto. Lo fece con figure di cherubini, lavoro d’artista. Fece per esso quattro colonne di acacia, le rivestì d’oro; anche i loro uncini erano d’oro, e fuse per esse quattro basi d’argento. Fecero poi una cortina per l’ingresso della tenda, di porpora viola e di porpora rossa, di scarlatto e di bisso ritorto, lavoro di ricamatore, e le sue cinque colonne con i loro uncini. Rivestì d’oro i loro capitelli e le loro aste trasversali, e fece le loro cinque basi di bronzo (Es 36,1-38)- </w:t>
      </w:r>
    </w:p>
    <w:p w14:paraId="571E5C0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Besalèl fece l’arca di legno di acacia: aveva due cubiti e mezzo di lunghezza, un cubito e mezzo di larghezza, un cubito e mezzo di altezza. La rivestì d’oro puro, dentro e fuori. Le fece intorno un bordo d’oro. Fuse per essa quattro anelli d’oro e li fissò ai suoi quattro piedi: due anelli su di un lato e due anelli sull’altro. Fece stanghe di legno di acacia e le rivestì d’oro. Introdusse le stanghe negli anelli sui due lati dell’arca, per trasportare l’arca.</w:t>
      </w:r>
    </w:p>
    <w:p w14:paraId="42BD207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Fece il propiziatorio d’oro puro: aveva due cubiti e mezzo di lunghezza e un cubito e mezzo di larghezza. Fece due cherubini d’oro; li fece lavorati a martello sulle due estremità del propiziatorio: un cherubino a una estremità </w:t>
      </w:r>
      <w:r w:rsidRPr="00AD2A65">
        <w:rPr>
          <w:rFonts w:ascii="Arial" w:hAnsi="Arial" w:cs="Arial"/>
          <w:i/>
          <w:iCs/>
          <w:sz w:val="22"/>
          <w:szCs w:val="24"/>
        </w:rPr>
        <w:lastRenderedPageBreak/>
        <w:t>e un cherubino all’altra estremità. Fece i cherubini tutti d’un pezzo con il propiziatorio, posti alle sue due estremità. I cherubini avevano le due ali spiegate verso l’alto, proteggendo con le ali il propiziatorio; erano rivolti l’uno verso l’altro e le facce dei cherubini erano rivolte verso il propiziatorio.</w:t>
      </w:r>
    </w:p>
    <w:p w14:paraId="6C93E16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Fece la tavola di legno di acacia: aveva due cubiti di lunghezza, un cubito di larghezza, un cubito e mezzo di altezza. La rivestì d’oro puro e le fece attorno un bordo d’oro. Le fece attorno una cornice di un palmo e un bordo d’oro per la cornice. Fuse per essa quattro anelli d’oro e li fissò ai quattro angoli, che costituivano i suoi quattro piedi. 14Gli anelli erano fissati alla cornice e servivano per inserire le stanghe, destinate a trasportare la tavola. Fece le stanghe di legno di acacia, per trasportare la tavola, e le rivestì d’oro. Fece anche gli accessori della tavola: piatti, coppe, anfore e tazze per le libagioni; li fece di oro puro.</w:t>
      </w:r>
    </w:p>
    <w:p w14:paraId="003B1AA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Fece il candelabro d’oro puro; lo fece lavorato a martello, il suo fusto e i suoi bracci; i suoi calici, i suoi bulbi e le sue corolle facevano corpo con esso. Sei bracci uscivano dai suoi lati: tre bracci del candelabro da un lato, e tre bracci del candelabro dall’altro. Vi erano su un braccio tre calici in forma di fiore di mandorlo, con bulbo e corolla; anche sull’altro braccio tre calici in forma di fiore di mandorlo, con bulbo e corolla. Così era per i sei bracci che uscivano dal candelabro. Il fusto del candelabro aveva quattro calici in forma di fiore di mandorlo, con i loro bulbi e le loro corolle: un bulbo sotto due bracci che si dipartivano da esso, e un bulbo sotto i due bracci seguenti che si dipartivano da esso, e un bulbo sotto gli ultimi due bracci che si dipartivano da esso; così per tutti i sei bracci che uscivano dal candelabro. I bulbi e i relativi bracci facevano corpo con esso: il tutto era formato da una sola massa d’oro puro lavorata a martello. Fece le sue sette lampade, i suoi smoccolatoi e i suoi portacenere d’oro puro. Impiegò un talento d’oro puro per il candelabro e per tutti i suoi accessori.</w:t>
      </w:r>
    </w:p>
    <w:p w14:paraId="7679C08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Fece l’altare per bruciare l’incenso, di legno di acacia; aveva un cubito di lunghezza e un cubito di larghezza: era quadrato, con due cubiti di altezza, e i suoi corni costituivano un sol pezzo con esso. Rivestì d’oro puro il suo piano, i suoi lati, i suoi corni e gli fece intorno un orlo d’oro. Fece anche due anelli d’oro sotto l’orlo, sui due fianchi, cioè sui due lati opposti, per inserirvi le stanghe destinate a trasportarlo. Fece le stanghe di legno di acacia e le rivestì d’oro.</w:t>
      </w:r>
    </w:p>
    <w:p w14:paraId="37DC92D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Preparò l’olio dell’unzione sacra e l’incenso aromatico, puro, opera di profumiere (Es 37,1-29). </w:t>
      </w:r>
    </w:p>
    <w:p w14:paraId="23F99A5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Fece l’altare per gli olocausti di legno di acacia: aveva cinque cubiti di lunghezza e cinque cubiti di larghezza: era quadrato, con tre cubiti di altezza. Fece i corni ai suoi quattro angoli: i corni costituivano un sol pezzo con esso. Lo rivestì di bronzo. Fece anche tutti gli accessori dell’altare: i recipienti, le palette, i vasi per l’aspersione, le forcelle e i bracieri; fece di bronzo tutti i suoi accessori. Fece per l’altare una graticola di bronzo, lavorata a forma di rete, e la pose sotto la cornice dell’altare in basso: la rete arrivava a metà altezza dell’altare. Fuse quattro anelli e li pose alle quattro estremità della graticola di bronzo, per inserirvi le stanghe. Fece anche le stanghe di legno di acacia e le rivestì di bronzo. Introdusse le stanghe negli anelli sui lati dell’altare: servivano a trasportarlo. Fece l’altare di tavole, vuoto all’interno.</w:t>
      </w:r>
    </w:p>
    <w:p w14:paraId="39A2045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Fece il bacino di bronzo con il suo piedistallo di bronzo, impiegandovi gli specchi delle donne che venivano a prestare servizio all’ingresso della tenda del convegno.</w:t>
      </w:r>
    </w:p>
    <w:p w14:paraId="178C910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Fece il recinto: sul lato meridionale, verso sud, il recinto aveva tendaggi di bisso ritorto, per la lunghezza di cento cubiti. C’erano le loro venti colonne con le venti basi di bronzo. Gli uncini delle colonne e le loro aste trasversali erano d’argento. Anche sul lato rivolto a settentrione vi erano tendaggi per cento cubiti di lunghezza, le relative venti colonne con le venti basi di bronzo, gli uncini delle colonne e le aste trasversali d’argento. Sul lato verso occidente c’erano cinquanta cubiti di tendaggi, con le relative dieci colonne e le dieci basi, gli uncini delle colonne e le loro aste trasversali d’argento. Sul lato orientale, verso levante, vi erano cinquanta cubiti: quindici cubiti di tendaggi, con le relative tre colonne e le tre basi alla prima ala; quindici cubiti di tendaggi, con le tre colonne e le tre basi all’altra ala. Tutti i tendaggi che delimitavano il recinto erano di bisso ritorto. Le basi delle colonne erano di bronzo, gli uncini delle colonne e le aste trasversali erano d’argento; il rivestimento dei loro capitelli era d’argento e tutte le colonne del recinto erano collegate da aste trasversali d’argento. Alla porta del recinto c’era una cortina, lavoro di ricamatore, di porpora viola, porpora rossa, scarlatto e bisso ritorto; la sua lunghezza era di venti cubiti, la sua altezza, nel senso della larghezza, era di cinque cubiti, come i tendaggi del recinto. Le colonne relative erano quattro, con le quattro basi di bronzo, i loro uncini d’argento, il rivestimento dei loro capitelli e le loro aste trasversali d’argento. Tutti i picchetti della Dimora e del recinto circostante erano di bronzo.</w:t>
      </w:r>
    </w:p>
    <w:p w14:paraId="06A4D88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Questo è il computo dei metalli impiegati per la Dimora, la Dimora della Testimonianza, redatto su ordine di Mosè a opera dei leviti, sotto la direzione di Itamàr, figlio del sacerdote Aronne. Besalèl, figlio di Urì, figlio di Cur, della tribù di Giuda, eseguì quanto il Signore aveva ordinato a Mosè; insieme con lui Ooliàb, figlio di Achisamàc, della tribù di Dan, intagliatore, decoratore e ricamatore di porpora viola, porpora rossa, scarlatto e bisso.</w:t>
      </w:r>
    </w:p>
    <w:p w14:paraId="7D1410E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Il totale dell’oro impiegato nella lavorazione, cioè per tutto il lavoro del santuario – era l’oro presentato in offerta – fu di ventinove talenti e settecento trenta sicli, in sicli del santuario. L’argento raccolto, in occasione del censimento della comunità, pesava cento talenti e millesettecento settantacinque sicli, in sicli del santuario, cioè un beka a testa, vale a dire mezzo siclo, secondo il siclo del santuario, per ciascuno dei sottoposti al censimento, dai vent’anni in su. Erano seicentotremila cinquecento cinquanta. Cento talenti d’argento servirono a fondere le basi del santuario e le basi del velo: cento basi per cento talenti, cioè un talento per ogni base. Con i millesettecento settantacinque sicli fece gli uncini delle colonne, rivestì i loro capitelli e le riunì con le aste trasversali. Il bronzo presentato in offerta assommava a settanta talenti e duemilaquattrocento sicli. Con esso fece le basi per l’ingresso della tenda del convegno, l’altare di bronzo con la sua graticola di bronzo e tutti gli accessori dell’altare, le basi del recinto, le basi della porta del recinto, tutti i picchetti della Dimora e tutti i picchetti del recinto (Es 38,1-31). </w:t>
      </w:r>
    </w:p>
    <w:p w14:paraId="05D967E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Con porpora viola e porpora rossa e con scarlatto fecero le vesti liturgiche per officiare nel santuario. Fecero le vesti sacre di Aronne, come il Signore aveva ordinato a Mosè.</w:t>
      </w:r>
    </w:p>
    <w:p w14:paraId="0073D7A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7725914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w:t>
      </w:r>
    </w:p>
    <w:p w14:paraId="7743996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775FE6F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w:t>
      </w:r>
    </w:p>
    <w:p w14:paraId="352D868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Fecero la lamina, il diadema sacro d’oro puro, e vi scrissero sopra a caratteri incisi, come un sigillo, «Sacro al Signore». Vi fissarono un cordone di porpora viola, per porre il diadema sopra il turbante, come il Signore aveva ordinato a Mosè.</w:t>
      </w:r>
    </w:p>
    <w:p w14:paraId="2E8DA97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Così fu finito tutto il lavoro della Dimora, della tenda del convegno. Gli Israeliti eseguirono ogni cosa come il Signore aveva ordinato a Mosè: così fecero.</w:t>
      </w:r>
    </w:p>
    <w:p w14:paraId="0BAA8F8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Portarono dunque a Mosè la Dimora, la tenda e tutti i suoi accessori: le sue fibbie, le sue assi, le sue traverse, le sue colonne e le sue basi, la copertura di pelli di montone tinte di rosso, la copertura di pelli di tasso e il velo per far da cortina; l’arca della Testimonianza con le sue stanghe e il propiziatorio; la tavola con tutti i suoi accessori e i pani dell’offerta; il candelabro d’oro puro con le sue lampade, le lampade cioè che dovevano essere collocate sopra di esso, con tutti i suoi accessori, e l’olio per l’illuminazione; l’altare d’oro, l’olio dell’unzione, l’incenso aromatico e la cortina per l’ingresso della tenda; l’altare di bronzo con la sua graticola di bronzo, le sue stanghe e tutti i suoi accessori, il bacino con il suo piedistallo, i tendaggi del recinto, le sue colonne, le sue basi e la cortina per la porta del recinto, le sue corde, i suoi picchetti e tutti gli arredi del servizio della Dimora, per la tenda del convegno; le vesti liturgiche per officiare nel santuario, le vesti sacre del sacerdote Aronne e le vesti dei suoi figli per l’esercizio del sacerdozio.</w:t>
      </w:r>
    </w:p>
    <w:p w14:paraId="2950CCF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Gli Israeliti avevano eseguito ogni lavoro come il Signore aveva ordinato a Mosè. Mosè vide tutta l’opera e riscontrò che l’avevano eseguita come il Signore aveva ordinato. Allora Mosè li benedisse (Es 39,1-43). </w:t>
      </w:r>
    </w:p>
    <w:p w14:paraId="1BD4E06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Il Signore parlò a Mosè e gli disse: «Il primo giorno del primo mese erigerai la Dimora, la tenda del convegno. Dentro vi collocherai l’arca della Testimonianza, davanti all’arca tenderai il velo. Vi introdurrai la tavola e disporrai su di essa ciò che vi deve essere disposto; introdurrai anche il candelabro e vi preparerai sopra le sue lampade. Metterai l’altare d’oro per l’incenso davanti all’arca della Testimonianza e porrai infine la cortina all’ingresso della tenda. Poi metterai l’altare degli olocausti di fronte all’ingresso della Dimora, della tenda del convegno. Metterai il bacino fra la tenda del convegno e l’altare e vi porrai l’acqua. Disporrai il recinto tutt’attorno e metterai la cortina alla porta del recinto. Poi prenderai l’olio dell’unzione e ungerai con esso la Dimora e quanto vi sarà dentro, e la consacrerai con tutti i suoi accessori; così diventerà cosa santa. Ungerai anche l’altare degli olocausti e tutti i suoi accessori; consacrerai l’altare e l’altare diventerà cosa santissima. Ungerai anche il bacino con il suo piedistallo e lo consacrerai. Poi farai avvicinare Aronne e i suoi figli all’ingresso della tenda del convegno e li farai lavare con acqua. Farai indossare ad Aronne le vesti sacre, lo ungerai, lo consacrerai e così egli eserciterà il mio sacerdozio. Farai avvicinare anche i suoi figli e farai loro indossare le tuniche. Li ungerai, come avrai unto il loro padre, e così eserciteranno il mio sacerdozio; in tal modo la loro unzione conferirà loro un sacerdozio perenne, per le loro generazioni». Mosè eseguì ogni cosa come il Signore gli aveva ordinato: così fece. </w:t>
      </w:r>
    </w:p>
    <w:p w14:paraId="50B2794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Nel secondo anno, nel primo giorno del primo mese fu eretta la Dimora. Mosè eresse la Dimora: pose le sue basi, dispose le assi, vi fissò le traverse e rizzò le colonne; poi stese la tenda sopra la Dimora e dispose al di sopra la copertura della tenda, come il Signore gli aveva ordinato. </w:t>
      </w:r>
    </w:p>
    <w:p w14:paraId="69E2B3A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Prese la Testimonianza, la pose dentro l’arca, mise le stanghe all’arca e pose il propiziatorio sull’arca; poi introdusse l’arca nella Dimora, collocò il velo che doveva far da cortina e lo tese davanti all’arca della Testimonianza, come il Signore aveva ordinato a Mosè.</w:t>
      </w:r>
    </w:p>
    <w:p w14:paraId="39126C2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Nella tenda del convegno collocò la tavola, sul lato settentrionale della Dimora, al di fuori del velo. Dispose su di essa il pane, in focacce </w:t>
      </w:r>
      <w:r w:rsidRPr="00AD2A65">
        <w:rPr>
          <w:rFonts w:ascii="Arial" w:hAnsi="Arial" w:cs="Arial"/>
          <w:i/>
          <w:iCs/>
          <w:sz w:val="22"/>
          <w:szCs w:val="24"/>
        </w:rPr>
        <w:lastRenderedPageBreak/>
        <w:t>sovrapposte, alla presenza del Signore, come il Signore aveva ordinato a Mosè.</w:t>
      </w:r>
    </w:p>
    <w:p w14:paraId="12CCCCC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Collocò inoltre il candelabro nella tenda del convegno, di fronte alla tavola, sul lato meridionale della Dimora, e vi preparò sopra le lampade davanti al Signore, come il Signore aveva ordinato a Mosè.</w:t>
      </w:r>
    </w:p>
    <w:p w14:paraId="55D873E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Collocò poi l’altare d’oro nella tenda del convegno, davanti al velo, e bruciò su di esso l’incenso aromatico, come il Signore aveva ordinato a Mosè. </w:t>
      </w:r>
    </w:p>
    <w:p w14:paraId="6BE3A36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Mise infine la cortina all’ingresso della Dimora. Poi collocò l’altare degli olocausti all’ingresso della Dimora, della tenda del convegno, e offrì su di esso l’olocausto e l’offerta, come il Signore aveva ordinato a Mosè.</w:t>
      </w:r>
    </w:p>
    <w:p w14:paraId="16FFDC7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Collocò il bacino fra la tenda del convegno e l’altare e vi mise dentro l’acqua per le abluzioni. Mosè, Aronne e i suoi figli si lavavano con essa le mani e i piedi: quando entravano nella tenda del convegno e quando si accostavano all’altare, essi si lavavano, come il Signore aveva ordinato a Mosè.</w:t>
      </w:r>
    </w:p>
    <w:p w14:paraId="70B9906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Infine eresse il recinto intorno alla Dimora e all’altare e mise la cortina alla porta del recinto. Così Mosè terminò l’opera.</w:t>
      </w:r>
    </w:p>
    <w:p w14:paraId="19E6A59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Allora la nube coprì la tenda del convegno e la gloria del Signore riempì la Dimora. Mosè non poté entrare nella tenda del convegno, perché la nube sostava su di essa e la gloria del Signore riempiva la Dimora.</w:t>
      </w:r>
    </w:p>
    <w:p w14:paraId="406ADB8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 (Es 40.1-38). </w:t>
      </w:r>
    </w:p>
    <w:p w14:paraId="5E74D628"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Chi deve verificare se il modello celeste che è Gesù Signore sia stato da noi realizzato nella maniera e forma più perfetta sono gli Apostoli del Signore, sono i ministri della Parola. Sono loro che prima di ogni altro devono  realizzare il Modello-Cristo nel loro corpo, nella loro anima, nel loro spirito e poi insegnare ad ogni altro discepolo di Gesù come il Modello dovrà essere realizzato. Questa è la morale cristiana: realizzare il Modello-Cristo Gesù nella forma più perfetta. </w:t>
      </w:r>
    </w:p>
    <w:p w14:paraId="4348AFFF"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Da cosa ci accorgiamo che il “Modello-Cristo” si sta realizzando o non si sta realizzando? Dalle Norme che lo Spirito Santo ha scritto per noi tramite i suoi agiografi. </w:t>
      </w:r>
    </w:p>
    <w:p w14:paraId="56949FF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Gesù non ha mai calunniato alcuno. Se io calunnio non sto realizzando il “Modello-Cristo”. </w:t>
      </w:r>
    </w:p>
    <w:p w14:paraId="1EC93713"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Gesù mai ha detto una falsa testimonianza. Se io dico false testimonianze di certo non sto realizzando il “Modello-Cristo”. </w:t>
      </w:r>
    </w:p>
    <w:p w14:paraId="285288C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Gesù non ha mai detto una parola vana. Se io dico parole vane di certo non sto realizzando il “Modello-Cristo”. </w:t>
      </w:r>
    </w:p>
    <w:p w14:paraId="01570375"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Gesù non si è ribellato mai a nessuna autorità, né religiosa e né civile o militare. Se io mi ribello a qualsiasi autorità, di certo non sto realizzando il “Modello-Cristo”. </w:t>
      </w:r>
    </w:p>
    <w:p w14:paraId="022C50F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lastRenderedPageBreak/>
        <w:t xml:space="preserve">Gesù ha abbracciato la sua croce con purissimo amore, somma pazienza, facendo di essa un sacrificio per la redenzione del mondo. Se io non sto abbracciando la mia croce, ma mi rivolto contro di essa, di certo non sto realizzando il “Modello Cristo”. </w:t>
      </w:r>
    </w:p>
    <w:p w14:paraId="792A9C58"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Gesù mai ha trasgredito una sola Parola scritta per Lui dal Padre suo. Se io trasgredisco anche una sola Parola della Divina Rivelazione, di certo non sto realizzando il “Modello-Cristo”. Così potremmo procedere all’infinito.</w:t>
      </w:r>
    </w:p>
    <w:p w14:paraId="72BCE36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confortandolo, sostenendolo e incoraggiandolo, a realizzare il “Modello-Cristo”. </w:t>
      </w:r>
    </w:p>
    <w:p w14:paraId="536CA249"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“Io non ho ammazzato nessuno”. </w:t>
      </w:r>
    </w:p>
    <w:p w14:paraId="099AA975"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 morale cristiana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w:t>
      </w:r>
    </w:p>
    <w:p w14:paraId="0D63A64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Oggi noi non stiamo dicendo che il Vangelo non si deve annunciare perché non si può vivere? Non stiamo insistendo perché non si parta mai dal Vangelo per attrarre qualcuno a Cristo Gesù? Se diciamo questo è segno che noi il “Modello-Cristo” non lo stiamo realizzando.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14:paraId="42EFA5AC"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Perché il “Modello-Cristo” non venga realizzato, cosa insegnano i devastatori della morale cristiana? Prima di tutto essi hanno operato una separazione della morale dalla Parola e della morale da Cristo Gesù. Essi vogliono non una morale da annunciare come descrizione del “Modello-Cristo” da realizzare. Costoro vogliono una morale da fondare razionalmente di volta in volta. </w:t>
      </w:r>
    </w:p>
    <w:p w14:paraId="7EB39F2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Ecco allora la teoria dei principi non negoziabili. Ma quali sono questi principi non negoziabili? Quelli che la ragione oggi considera indispensabili perché ciò che l’uomo opera possa dirsi agire morale. Questi devastatori sanno però che man mano che la ragione dell’uomo si indurisce e si indurisce nella misura del soffocamento della verità nell’ingiustizia, ciò che oggi non è negoziabile, domani diventerà negoziabile, anzi si potrà abrogare, cancellare, abolire come norma morale. Questo avviene quando la morale si fonda sulla razionalità, sulla mente, sul cuore dell’uomo. Il non negoziabile di ieri diviene negoziabile di oggi. Quanto lo Spirito Santo condanna perché non volontà di Dio, la coscienza, la razionalità, il cuore dell’uomo, divenuti come pietra, non solo non lo condannano, addirittura </w:t>
      </w:r>
      <w:r w:rsidRPr="00AD2A65">
        <w:rPr>
          <w:rFonts w:ascii="Arial" w:hAnsi="Arial" w:cs="Arial"/>
          <w:sz w:val="24"/>
          <w:szCs w:val="24"/>
        </w:rPr>
        <w:lastRenderedPageBreak/>
        <w:t xml:space="preserve">lo giustificano e lo rendono legge per l’uomo.  Oggi tutto ciò che lo Spirito Santo ha condannato come indegno dell’uomo, è stabilito per legge umana degno dell’uomo:  </w:t>
      </w:r>
    </w:p>
    <w:p w14:paraId="4BEEB6E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 –, </w:t>
      </w:r>
    </w:p>
    <w:p w14:paraId="1FEB73E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L’attuale razionalità, coscienza, cuore dell’uomo, divenuti duri come bronzo, non lo stanno elevando l’immoralità a legge e diritto di ogni uomo? Questi devastatori non dicono che la Chiesa deve benedire quanti diventano schiavi di queste leggi e questi diritti? Non si dice questo in nome della dignità dell’uomo?  I devastatori, volendo fondare la morale dell’uomo sulla mente e sul cuore dell’uomo, altro non hanno fatto e altro non fanno se non dichiarare nullo il “Modello-Cristo” che lo Spirito Santo ha dato ad ogni uomo perché lo realizzi nella sua vita. </w:t>
      </w:r>
    </w:p>
    <w:p w14:paraId="26C9BF9B"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Ma oggi, i devastatori della morale, sono andati anche oltre, molto oltre. Oggi la morale è ciò che l’uomo vuole. Ciò che oggi vuole è morale. Poiché vuole ogni immoralità, ogni immoralità è dichiarata moralità. I devastatori stanno lavorando notte e giorno, con ogni strumento a loro disposizione, perché anche la Chiesa ratifichi questa modalità di pensare la morale. </w:t>
      </w:r>
    </w:p>
    <w:p w14:paraId="24C8659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Che forse oggi molti cristiani non ha hanno trasformato la loro volontà in legge non solo per se stessi, ma anche per gli altri? Cosa tristissima è quando ci si appella ad un diritto divino che fa la nostra volontà, volontà di Dio e ogni nostra azione, azione di Dio. Diciamo fin da subito che ogni negazione, anche di una sola Parola del Vangelo, mai potrà essere volontà di Dio e mai azione di Dio. È volontà di Satana e azione di Satana. Ma i devastatori sono ormai capaci di trasformare in volontà di Dio qualsiasi peccato contro la Parola del Signore. Qualcuno non ha asserito che è volontà di Dio ogni tendenza sessuale? Ma se ogni tendenza sessuale è volontà di Dio, per logica conseguenza anche la pedofilia è volontà di Dio. Tutto questo attesta che la razionalità  dell’uomo e il suo cuore sono divenuti duri come bronzo: l’incapacità di dedurre e di argomentare. La morale oggi si fa per urla, per affermazioni, per slogan, per frasi, per richieste. Non solo. Si aggiunge che chi così non vuole, non ama gli uomini.</w:t>
      </w:r>
    </w:p>
    <w:p w14:paraId="36EF1CB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Privata la Divina Rivelazione della sua vita, spogliata la morale di ogni obbedienza alla Parola, Dio dai discepoli di Gesù è condannato all’inattività. Per il cristiano oggi non potrà produrre nessun frutto di salvezza.</w:t>
      </w:r>
    </w:p>
    <w:p w14:paraId="0E2E5D4C" w14:textId="77777777" w:rsidR="00AD2A65" w:rsidRPr="00AD2A65" w:rsidRDefault="00AD2A65" w:rsidP="00AD2A65">
      <w:pPr>
        <w:spacing w:after="120"/>
        <w:jc w:val="both"/>
        <w:rPr>
          <w:rFonts w:ascii="Arial" w:hAnsi="Arial" w:cs="Arial"/>
          <w:sz w:val="24"/>
          <w:szCs w:val="24"/>
        </w:rPr>
      </w:pPr>
    </w:p>
    <w:p w14:paraId="23BDEFE6" w14:textId="77777777" w:rsidR="00AD2A65" w:rsidRPr="00AD2A65" w:rsidRDefault="00AD2A65" w:rsidP="00AD2A65">
      <w:pPr>
        <w:spacing w:after="120"/>
        <w:jc w:val="both"/>
        <w:rPr>
          <w:rFonts w:ascii="Arial" w:hAnsi="Arial" w:cs="Arial"/>
          <w:sz w:val="24"/>
          <w:szCs w:val="24"/>
        </w:rPr>
      </w:pPr>
    </w:p>
    <w:p w14:paraId="48A90260" w14:textId="77777777" w:rsidR="00AD2A65" w:rsidRPr="00AD2A65" w:rsidRDefault="00AD2A65" w:rsidP="00AD2A65">
      <w:pPr>
        <w:keepNext/>
        <w:spacing w:after="240"/>
        <w:jc w:val="center"/>
        <w:outlineLvl w:val="1"/>
        <w:rPr>
          <w:rFonts w:ascii="Arial" w:hAnsi="Arial"/>
          <w:b/>
          <w:sz w:val="32"/>
          <w:szCs w:val="16"/>
        </w:rPr>
      </w:pPr>
      <w:r w:rsidRPr="00AD2A65">
        <w:rPr>
          <w:rFonts w:ascii="Arial" w:hAnsi="Arial"/>
          <w:b/>
          <w:sz w:val="32"/>
          <w:szCs w:val="16"/>
        </w:rPr>
        <w:lastRenderedPageBreak/>
        <w:t xml:space="preserve">DIO LIBERA NON DALLA FORNACE MA NELLA FORNACE </w:t>
      </w:r>
    </w:p>
    <w:p w14:paraId="16CD031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Quando si consegna la vita all’obbedienza, la si consegna nell’anima, nello spirito, nel corpo, nei sentimenti, nella volontà, nei desideri. Tutta la nostra persona è consegnata all’obbedienza. Posta la nostra vita nell’obbedienza sempre giungerà o il momento della tentazione o il momento della prova. A noi è chiesto di consegnare la vita all’obbedienza. Quale frutto produrrà per noi l’obbedienza lo decide il Padre, in Cristo, per lo Spirito Santo. Quale decisione prenderà per noi nel momento storico particolare a noi non è dato di conoscerla. A noi invece è dato di vivere l’obbedienza secondo le modalità dei tre giovani compagni di Daniele. Ecco la risposta da essi data a Nabucodònosor:</w:t>
      </w:r>
    </w:p>
    <w:p w14:paraId="51FBE6D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p w14:paraId="47D29D8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Questa risposta altro non significa se non che la nostra vita è stata interamente consegnata al Signore per obbedire ad ogni sua Parola. Il Signore sa come “usare” la nostra vita: Gli seve la nostra testa, si prendesse la nostra testa. Gli serve la nostra croce, si prendesse tutto il nostro corpo. Gli serve il nostro corpo gettato nella fornace, che no nostro corpo sia gettato nella fornace. Al Signore serve il nostro corpo perché lui deve produrre frutti che solo lui conosce,</w:t>
      </w:r>
    </w:p>
    <w:p w14:paraId="75F1B6A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re Nabucodònosor aveva fatto costruire una statua d’oro, alta sessanta cubiti e larga sei, e l’aveva fatta erigere nella pianura di Dura, nella provincia di Babilonia. Quindi il re Nabucodònosor aveva convocato i sàtrapi, i governatori, i prefetti, i consiglieri, i tesorieri, i giudici, i questori e tutte le alte autorità delle province, perché presenziassero all’inaugurazione della statua che il re Nabucodònosor aveva fatto erigere.</w:t>
      </w:r>
    </w:p>
    <w:p w14:paraId="54F82AF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 sàtrapi, i governatori, i prefetti, i consiglieri, i tesorieri, i giudici, i questori e tutte le alte autorità delle province vennero all’inaugurazione della statua che aveva fatto erigere il re Nabucodònosor. Essi si disposero davanti alla statua fatta erigere da Nabucodònosor. Un banditore gridò ad alta voce: «Popoli, nazioni e lingue, a voi è rivolto questo proclama: Quando voi udrete il suono del corno, del flauto, della cetra, dell’arpa, del salterio, della zampogna e di ogni specie di strumenti musicali, vi prostrerete e adorerete la statua d’oro che il re Nabucodònosor ha fatto erigere. Chiunque non si prostrerà e non adorerà, in quel medesimo istante sarà gettato in mezzo a una fornace di fuoco ardente».</w:t>
      </w:r>
    </w:p>
    <w:p w14:paraId="4F95DFF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Perciò tutti i popoli, nazioni e lingue, non appena ebbero udito il suono del corno, del flauto, della cetra, dell’arpa, del salterio e di ogni specie di strumenti musicali, si prostrarono e adorarono la statua d’oro che il re Nabucodònosor aveva fatto erigere.</w:t>
      </w:r>
    </w:p>
    <w:p w14:paraId="43BEA99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Però in quel momento alcuni Caldei si fecero avanti per accusare i Giudei e andarono a dire al re Nabucodònosor: «O re, vivi per sempre! Tu hai decretato, o re, che chiunque avrà udito il suono del corno, del flauto, della cetra, dell’arpa, del salterio, della zampogna e di ogni specie di strumenti musicali, deve prostrarsi e adorare la statua d’oro: chiunque non si prostrerà </w:t>
      </w:r>
      <w:r w:rsidRPr="00AD2A65">
        <w:rPr>
          <w:rFonts w:ascii="Arial" w:hAnsi="Arial" w:cs="Arial"/>
          <w:i/>
          <w:iCs/>
          <w:sz w:val="22"/>
          <w:szCs w:val="24"/>
        </w:rPr>
        <w:lastRenderedPageBreak/>
        <w:t>e non l’adorerà, sia gettato in mezzo a una fornace di fuoco ardente. Ora, ci sono alcuni Giudei, che hai fatto amministratori della provincia di Babilonia, cioè Sadrac, Mesac e Abdènego, che non ti obbediscono, o re: non servono i tuoi dèi e non adorano la statua d’oro che tu hai fatto erigere».</w:t>
      </w:r>
    </w:p>
    <w:p w14:paraId="047D57B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Allora Nabucodònosor, sdegnato e adirato, comandò che gli si conducessero Sadrac, Mesac e Abdènego, e questi comparvero alla presenza del re. Nabucodònosor disse loro: «È vero, Sadrac, Mesac e Abdènego, che voi non servite i miei dèi e non adorate la statua d’oro che io ho fatto erigere? 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p>
    <w:p w14:paraId="579B7228" w14:textId="77777777" w:rsidR="00AD2A65" w:rsidRPr="00AD2A65" w:rsidRDefault="00AD2A65" w:rsidP="00AD2A65">
      <w:pPr>
        <w:spacing w:after="120"/>
        <w:ind w:left="567" w:right="567"/>
        <w:jc w:val="both"/>
        <w:rPr>
          <w:rFonts w:ascii="Arial" w:hAnsi="Arial" w:cs="Arial"/>
          <w:i/>
          <w:iCs/>
          <w:sz w:val="22"/>
          <w:szCs w:val="24"/>
        </w:rPr>
      </w:pPr>
      <w:bookmarkStart w:id="4" w:name="_Hlk156656356"/>
      <w:r w:rsidRPr="00AD2A65">
        <w:rPr>
          <w:rFonts w:ascii="Arial" w:hAnsi="Arial" w:cs="Arial"/>
          <w:i/>
          <w:iCs/>
          <w:sz w:val="22"/>
          <w:szCs w:val="24"/>
        </w:rPr>
        <w:t>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bookmarkEnd w:id="4"/>
    <w:p w14:paraId="01773E7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Allora Nabucodònosor fu pieno d’ira e il suo aspetto si alterò nei confronti di Sadrac, Mesac e Abdènego, e ordinò che si aumentasse il fuoco della fornace sette volte più del solito. Poi, ad alcuni uomini fra i più forti del suo esercito, comandò di legare Sadrac, Mesac e Abdènego e gettarli nella fornace di fuoco ardente. Furono infatti legati, vestiti come erano, con i mantelli, i calzari, i copricapi e tutti i loro abiti, e gettati in mezzo alla fornace di fuoco ardente. Poiché l’ordine del re urgeva e la fornace era ben accesa, la fiamma del fuoco uccise coloro che vi avevano gettato Sadrac, Mesac e Abdènego. E questi tre, Sadrac, Mesac e Abdènego, caddero legati nella fornace di fuoco ardente. Essi passeggiavano in mezzo alle fiamme, lodavano Dio e benedicevano il Signore.</w:t>
      </w:r>
    </w:p>
    <w:p w14:paraId="56A48EE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Azaria si alzò e fece questa preghiera in mezzo al fuoco e aprendo la bocca disse:</w:t>
      </w:r>
    </w:p>
    <w:p w14:paraId="020B4A2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w:t>
      </w:r>
    </w:p>
    <w:p w14:paraId="0628806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5AD1C44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w:t>
      </w:r>
    </w:p>
    <w:p w14:paraId="3C63F41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w:t>
      </w:r>
    </w:p>
    <w:p w14:paraId="6197B6C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 servi del re, che li avevano gettati dentro, non cessarono di aumentare il fuoco nella fornace, con bitume, stoppa, pece e sarmenti. La fiamma si alzava quarantanove cubiti sopra la fornace e uscendo bruciò quei Caldei che si trovavano vicino alla fornace. Ma l’angelo del Signore, che era sceso con Azaria e con i suoi compagni nella fornace, allontanò da loro la fiamma del fuoco della fornace e rese l’interno della fornace come se vi soffiasse dentro un vento pieno di rugiada. Così il fuoco non li toccò affatto, non fece loro alcun male, non diede loro alcuna molestia.</w:t>
      </w:r>
    </w:p>
    <w:p w14:paraId="144CA2E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Allora quei tre giovani, a una sola voce, si misero a lodare, a glorificare, a benedire Dio nella fornace dicendo:</w:t>
      </w:r>
    </w:p>
    <w:p w14:paraId="5B1235E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«Benedetto sei tu, Signore, Dio dei padri nostri, degno di lode e di gloria nei secoli. Benedetto il tuo nome glorioso e santo, degno di lode e di gloria nei secoli. Benedetto sei tu nel tuo tempio santo, glorioso, degno di lode e di gloria nei secoli. Benedetto sei tu sul trono del tuo regno, degno di lode e di gloria nei secoli. Benedetto sei tu che penetri con lo sguardo gli abissi e siedi sui cherubini, degno di lode e di gloria nei secoli. Benedetto sei tu nel firmamento del cielo, degno di lode e di gloria nei secoli.</w:t>
      </w:r>
    </w:p>
    <w:p w14:paraId="64AA014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Benedite, opere tutte del Signore, il Signore, lodatelo ed esaltatelo nei secoli. Benedite, angeli del Signore, il Signore, lodatelo ed esaltatelo nei secoli. Benedite, cieli, il Signore, lodatelo ed esaltatelo nei secoli. Benedite, acque tutte, che siete sopra i cieli, il Signore, lodatelo ed esaltatelo nei secoli. Benedite, potenze tutte del Signore, il Signore, lodatelo ed esaltatelo nei secoli.</w:t>
      </w:r>
    </w:p>
    <w:p w14:paraId="68FF18D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Benedite, sole e luna, il Signore, lodatelo ed esaltatelo nei secoli. Benedite, stelle del cielo, il Signore, lodatelo ed esaltatelo nei secoli. Benedite, piogge e rugiade, il Signore, lodatelo ed esaltatelo nei secoli. Benedite, o venti tutti, il Signore, lodatelo ed esaltatelo nei secoli. Benedite, fuoco e calore, il Signore, lodatelo ed esaltatelo nei secoli. Benedite, freddo e caldo, il Signore, lodatelo ed esaltatelo nei secoli. Benedite, rugiada e brina, il Signore, lodatelo ed esaltatelo nei secoli. Benedite, gelo e freddo, il Signore, lodatelo ed esaltatelo nei secoli. Benedite, ghiacci e nevi, il Signore, lodatelo ed esaltatelo nei secoli.</w:t>
      </w:r>
    </w:p>
    <w:p w14:paraId="1D69D8F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Benedite, notti e giorni, il Signore, lodatelo ed esaltatelo nei secoli. Benedite, luce e tenebre, il Signore, lodatelo ed esaltatelo nei secoli. Benedite, folgori </w:t>
      </w:r>
      <w:r w:rsidRPr="00AD2A65">
        <w:rPr>
          <w:rFonts w:ascii="Arial" w:hAnsi="Arial" w:cs="Arial"/>
          <w:i/>
          <w:iCs/>
          <w:sz w:val="22"/>
          <w:szCs w:val="24"/>
        </w:rPr>
        <w:lastRenderedPageBreak/>
        <w:t xml:space="preserve">e nubi, il Signore, lodatelo ed esaltatelo nei secoli. Benedica la terra il Signore, lo lodi e lo esalti nei secoli. Benedite, monti e colline, il Signore, lodatelo ed esaltatelo nei secoli. Benedite, creature tutte che germinate sulla terra, il Signore, lodatelo ed esaltatelo nei secoli. Benedite, sorgenti, il Signore, lodatelo ed esaltatelo nei secoli. </w:t>
      </w:r>
    </w:p>
    <w:p w14:paraId="00B526D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Benedite, mari e fiumi, il Signore, lodatelo ed esaltatelo nei secoli. Benedite, mostri marini e quanto si muove nell’acqua, il Signore, lodatelo ed esaltatelo nei secoli. Benedite, uccelli tutti dell’aria, il Signore, lodatelo ed esaltatelo nei secoli. Benedite, animali tutti, selvaggi e domestici, il Signore, lodatelo ed esaltatelo nei secoli. Benedite, figli dell’uomo, il Signore, lodatelo ed esaltatelo nei secoli. Benedite, figli d’Israele, il Signore, lodatelo ed esaltatelo nei secoli. Benedite, sacerdoti del Signore, il Signore, lodatelo ed esaltatelo nei secoli.</w:t>
      </w:r>
    </w:p>
    <w:p w14:paraId="409EE46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Benedite, servi del Signore, il Signore, lodatelo ed esaltatelo nei secoli. Benedite, spiriti e anime dei giusti, il Signore, lodatelo ed esaltatelo nei secoli. Benedite, santi e umili di cuore, il Signore, lodatelo ed esaltatelo nei secoli. Benedite, Anania, Azaria e Misaele, il Signore, lodatelo ed esaltatelo nei secoli, perché ci ha liberati dagl’inferi, e salvati dalla mano della morte, ci ha liberati dalla fiamma ardente, ci ha liberati dal fuoco. Lodate il Signore, perché egli è buono, perché il suo amore è per sempre. Benedite, voi tutti che temete il Signore, il Dio degli dèi, lodatelo e celebratelo, perché il suo amore è per sempre».</w:t>
      </w:r>
    </w:p>
    <w:p w14:paraId="2AAD6AB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Allora il re Nabucodònosor rimase stupito e alzatosi in fretta si rivolse ai suoi ministri: «Non abbiamo noi gettato tre uomini legati in mezzo al fuoco?». «Certo, o re», risposero. Egli soggiunse: «Ecco, io vedo quattro uomini sciolti, i quali camminano in mezzo al fuoco, senza subirne alcun danno; anzi il quarto è simile nell’aspetto a un figlio di dèi». Allora Nabucodònosor si accostò alla bocca della fornace di fuoco ardente e prese a dire: «Sadrac, Mesac, Abdènego, servi del Dio altissimo, uscite, venite fuori». Allora Sadrac, Mesac e Abdènego uscirono dal fuoco. Quindi i sàtrapi, i governatori, i prefetti e i ministri del re si radunarono e, guardando quegli uomini, videro che sopra i loro corpi il fuoco non aveva avuto nessun potere, che neppure un capello del loro capo era stato bruciato e i loro mantelli non erano stati toccati e neppure l’odore del fuoco era penetrato in essi.</w:t>
      </w:r>
    </w:p>
    <w:p w14:paraId="59E48463" w14:textId="77777777" w:rsidR="00AD2A65" w:rsidRPr="00AD2A65" w:rsidRDefault="00AD2A65" w:rsidP="00AD2A65">
      <w:pPr>
        <w:spacing w:after="120"/>
        <w:ind w:left="567" w:right="567"/>
        <w:jc w:val="both"/>
        <w:rPr>
          <w:rFonts w:ascii="Arial" w:hAnsi="Arial" w:cs="Arial"/>
          <w:i/>
          <w:iCs/>
          <w:sz w:val="22"/>
          <w:szCs w:val="24"/>
        </w:rPr>
      </w:pPr>
      <w:bookmarkStart w:id="5" w:name="_Hlk156656754"/>
      <w:r w:rsidRPr="00AD2A65">
        <w:rPr>
          <w:rFonts w:ascii="Arial" w:hAnsi="Arial" w:cs="Arial"/>
          <w:i/>
          <w:iCs/>
          <w:sz w:val="22"/>
          <w:szCs w:val="24"/>
        </w:rPr>
        <w:t>Nabucodònosor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 Perciò io decreto che chiunque, a qualsiasi popolo, nazione o lingua appartenga, proferirà offesa contro il Dio di Sadrac, Mesac e Abdènego, sia fatto a pezzi e la sua casa sia ridotta a letamaio, poiché non c’è nessun altro dio che possa liberare allo stesso modo».</w:t>
      </w:r>
    </w:p>
    <w:p w14:paraId="2EB7BED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Da allora il re diede autorità a Sadrac, Mesac e Abdènego nella provincia di Babilonia.</w:t>
      </w:r>
    </w:p>
    <w:p w14:paraId="5A2198D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re Nabucodònosor a tutti i popoli, nazioni e lingue, che abitano in tutta la terra: «Abbondi la vostra pace! Mi è parso opportuno rendervi noti i prodigi e le meraviglie che il Dio altissimo ha fatto per me.</w:t>
      </w:r>
    </w:p>
    <w:p w14:paraId="55F0922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 xml:space="preserve">Quanto sono grandi i suoi prodigi e quanto potenti le sue meraviglie! Il suo regno è un regno eterno e il suo dominio di generazione in generazione» </w:t>
      </w:r>
      <w:bookmarkEnd w:id="5"/>
      <w:r w:rsidRPr="00AD2A65">
        <w:rPr>
          <w:rFonts w:ascii="Arial" w:hAnsi="Arial" w:cs="Arial"/>
          <w:i/>
          <w:iCs/>
          <w:sz w:val="22"/>
          <w:szCs w:val="24"/>
        </w:rPr>
        <w:t xml:space="preserve">(Dn 3,1-100). </w:t>
      </w:r>
    </w:p>
    <w:p w14:paraId="092377D3"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Con questi tre giovani conosciamo la morale del dono totale della nostra vita al Signore. Il Signore nella sua saggezza si serve della nostra vita sempre per produrre frutti a servizio della sua più grande gloria. Ecco cosa produce il dono del corpo dato alle fiamme: a mostrare la verità del Dio dei tre giovani. Ma anche a far emettere al re Nabucodònosor una portentosa professione di fede:</w:t>
      </w:r>
    </w:p>
    <w:p w14:paraId="30B8A01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Nabucodònosor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 Perciò io decreto che chiunque, a qualsiasi popolo, nazione o lingua appartenga, proferirà offesa contro il Dio di Sadrac, Mesac e Abdènego, sia fatto a pezzi e la sua casa sia ridotta a letamaio, poiché non c’è nessun altro dio che possa liberare allo stesso modo». </w:t>
      </w:r>
    </w:p>
    <w:p w14:paraId="35E23BF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Da allora il re diede autorità a Sadrac, Mesac e Abdènego nella provincia di Babilonia. Il re Nabucodònosor a tutti i popoli, nazioni e lingue, che abitano in tutta la terra: «Abbondi la vostra pace! Mi è parso opportuno rendervi noti i prodigi e le meraviglie che il Dio altissimo ha fatto per me. Quanto sono grandi i suoi prodigi e quanto potenti le sue meraviglie! Il suo regno è un regno eterno e il suo dominio di generazione in generazione»</w:t>
      </w:r>
    </w:p>
    <w:p w14:paraId="43225F1F"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Ecco la vera morale: è la morale della consegna di tutta la nostra vita in ogni suo momento, è il dono di tutto noi stessi in ogni parte del nostro essere. Consegna e dono avvengono attraverso l’obbedienza ad ogni Parola del Signore. Daniele ha obbedito alla Parola che comandava di astenersi dai cibi impuri. I tre suoi compagni obbediscono al Primo Comandamento:</w:t>
      </w:r>
    </w:p>
    <w:p w14:paraId="18A8088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(Dt 5,6-10). </w:t>
      </w:r>
    </w:p>
    <w:p w14:paraId="015CA60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w:t>
      </w:r>
      <w:r w:rsidRPr="00AD2A65">
        <w:rPr>
          <w:rFonts w:ascii="Arial" w:hAnsi="Arial" w:cs="Arial"/>
          <w:i/>
          <w:iCs/>
          <w:sz w:val="22"/>
          <w:szCs w:val="24"/>
        </w:rPr>
        <w:lastRenderedPageBreak/>
        <w:t xml:space="preserve">legherai alla mano come un segno, ti saranno come un pendaglio tra gli occhi e li scriverai sugli stipiti della tua casa e sulle tue porte (Dt 6,1-9). </w:t>
      </w:r>
    </w:p>
    <w:p w14:paraId="5A58F7E2"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Il confronto tra l’obbedienza di Daniele e l’obbedienza dei suoi tre compagni, ci rivela una altissima verità: l’obbedienza è alla Parola. A quale Parola? Alla Parola che la storia ci pone dinanzi. Esaminiamo ora cosa è acceduto con i primi due Re d’Israele: Saul e Davide. </w:t>
      </w:r>
    </w:p>
    <w:p w14:paraId="222A878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Saul riceve una prima Parola da parte del profeta e ad essa disobbedisce. Il frutto di questa prima disobbedienza è l’abbreviazione della dinastia di Saul. Dopo di lui qualche altro re nella discendenza e poi il regno sarebbe finito. </w:t>
      </w:r>
    </w:p>
    <w:p w14:paraId="549EE11F" w14:textId="77777777" w:rsidR="00AD2A65" w:rsidRPr="00AD2A65" w:rsidRDefault="00AD2A65" w:rsidP="00AD2A65">
      <w:pPr>
        <w:spacing w:after="120"/>
        <w:jc w:val="both"/>
        <w:rPr>
          <w:rFonts w:ascii="Arial" w:hAnsi="Arial" w:cs="Arial"/>
          <w:i/>
          <w:iCs/>
          <w:sz w:val="24"/>
          <w:szCs w:val="24"/>
        </w:rPr>
      </w:pPr>
      <w:r w:rsidRPr="00AD2A65">
        <w:rPr>
          <w:rFonts w:ascii="Arial" w:hAnsi="Arial" w:cs="Arial"/>
          <w:i/>
          <w:iCs/>
          <w:sz w:val="24"/>
          <w:szCs w:val="24"/>
        </w:rPr>
        <w:t>Saul: Prima Parola</w:t>
      </w:r>
    </w:p>
    <w:p w14:paraId="6E2F453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Samuele prese allora l’ampolla dell’olio e gliela versò sulla testa, poi lo baciò dicendo: «Non ti ha forse unto il Signore come capo sulla sua eredità? Oggi, quando sarai partito da me, troverai due uomini presso la tomba di Rachele, sul confine con Beniamino, a Selsach. Essi ti diranno: “Sono state ritrovate le asine che sei andato a cercare, ed ecco che tuo padre non bada più alla faccenda delle asine, ma è preoccupato di voi e va dicendo: Che cosa devo fare per mio figlio?”. Passerai di là e andrai oltre; quando arriverai alla Quercia di Tabor, vi troverai tre uomini che salgono a onorare Dio a Betel: uno porterà tre capretti, l’altro porterà tre pani rotondi, il terzo porterà un otre di vino. Ti domanderanno se stai bene e ti daranno due pani, che tu prenderai dalle loro mani. Giungerai poi a Gàbaa di Dio, dove c’è una guarnigione di Filistei ed entrando in città incontrerai un gruppo di profeti che scenderanno dall’altura preceduti da arpe, tamburelli, flauti e cetre, che agiranno da profeti. Lo spirito del Signore irromperà anche su di te e ti metterai a fare il profeta insieme con loro, e sarai trasformato in un altro uomo. </w:t>
      </w:r>
    </w:p>
    <w:p w14:paraId="26803357" w14:textId="77777777" w:rsidR="00AD2A65" w:rsidRPr="00AD2A65" w:rsidRDefault="00AD2A65" w:rsidP="00AD2A65">
      <w:pPr>
        <w:spacing w:after="120"/>
        <w:ind w:left="567" w:right="567"/>
        <w:jc w:val="both"/>
        <w:rPr>
          <w:rFonts w:ascii="Arial" w:hAnsi="Arial" w:cs="Arial"/>
          <w:b/>
          <w:bCs/>
          <w:i/>
          <w:iCs/>
          <w:sz w:val="22"/>
          <w:szCs w:val="24"/>
        </w:rPr>
      </w:pPr>
      <w:r w:rsidRPr="00AD2A65">
        <w:rPr>
          <w:rFonts w:ascii="Arial" w:hAnsi="Arial" w:cs="Arial"/>
          <w:b/>
          <w:bCs/>
          <w:i/>
          <w:iCs/>
          <w:sz w:val="22"/>
          <w:szCs w:val="24"/>
        </w:rPr>
        <w:t>Quando questi segni che ti riguardano saranno accaduti, farai quanto vorrai, perché Dio sarà con te. Scenderai a Gàlgala, precedendomi, ed ecco, io ti raggiungerò per offrire olocausti e immolare sacrifici di comunione. Sette giorni aspetterai, finché io verrò da te e ti indicherò quello che dovrai fare».</w:t>
      </w:r>
    </w:p>
    <w:p w14:paraId="1F3E65F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Appena egli ebbe voltato le spalle per partire da Samuele, Dio gli mutò il cuore e tutti questi segni si verificarono il giorno stesso. Arrivarono là, a Gàbaa, ed ecco una schiera di profeti di fronte a loro; lo spirito di Dio irruppe su di lui e si mise a fare il profeta in mezzo a loro.</w:t>
      </w:r>
    </w:p>
    <w:p w14:paraId="37D9F0D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Quanti lo avevano conosciuto prima, vedendolo d’un tratto fare il profeta con i profeti, si dissero l’un l’altro: «Che è accaduto al figlio di Kis? È dunque anche Saul tra i profeti?». Uno del luogo disse: «E chi è il loro padre?». Per questo passò in proverbio l’espressione: «È dunque anche Saul tra i profeti?». Quando ebbe terminato di profetare andò sull’altura. Lo zio di Saul chiese poi a lui e al suo domestico: «Dove siete andati?». Rispose: «A cercare le asine e, vedendo che non c’erano, ci siamo recati da Samuele». Lo zio di Saul soggiunse: «Raccontami quello che vi ha detto Samuele». Saul rispose allo zio: «Ci ha assicurato che le asine erano state ritrovate». Ma non gli riferì il discorso del regno, che gli aveva tenuto Samuele.</w:t>
      </w:r>
    </w:p>
    <w:p w14:paraId="3EF978F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Samuele convocò il popolo davanti a Dio a Mispa e disse agli Israeliti: «Dice il Signore, Dio d’Israele: Io ho fatto salire Israele dall’Egitto e l’ho liberato dalla mano degli Egiziani e dalla mano di tutti i regni che vi affliggevano. Ma voi oggi avete ripudiato il vostro Dio, il quale solo vi salva da tutti i vostri mali </w:t>
      </w:r>
      <w:r w:rsidRPr="00AD2A65">
        <w:rPr>
          <w:rFonts w:ascii="Arial" w:hAnsi="Arial" w:cs="Arial"/>
          <w:i/>
          <w:iCs/>
          <w:sz w:val="22"/>
          <w:szCs w:val="24"/>
        </w:rPr>
        <w:lastRenderedPageBreak/>
        <w:t xml:space="preserve">e da tutte le tribolazioni. E gli avete detto: “Costituisci un re sopra di noi!”. Ora mettetevi davanti a Dio distinti per tribù e per casati». Samuele fece accostare ogni tribù d’Israele e fu sorteggiata la tribù di Beniamino. Fece poi accostare la tribù di Beniamino distinta per casati e fu sorteggiato il casato di Matrì e fu sorteggiato Saul figlio di Kis. Si misero a cercarlo, ma non lo si trovò. Allora consultarono di nuovo il Signore: «È venuto qui quell’uomo?». Disse il Signore: «Eccolo nascosto in mezzo ai bagagli». Corsero a prenderlo di là ed egli si collocò in mezzo al popolo: sopravanzava dalla spalla in su tutto il popolo. Samuele disse a tutto il popolo: «Vedete dunque chi il Signore ha eletto, perché non c’è nessuno in tutto il popolo come lui». Tutto il popolo proruppe in un grido: «Viva il re!». Samuele espose a tutto il popolo il diritto del regno e lo scrisse in un libro, che depositò davanti al Signore. Poi Samuele congedò tutto il popolo, perché ognuno tornasse a casa sua. Anche Saul tornò a casa, a Gàbaa, e lo seguirono uomini valorosi, ai quali Dio aveva toccato il cuore. Ma degli uomini perversi dissero: «Potrà forse salvarci costui?». Così lo disprezzarono e non vollero portargli alcun dono. Ma egli rimase in silenzio (1Sam 10.1-27). </w:t>
      </w:r>
    </w:p>
    <w:p w14:paraId="03A193AA" w14:textId="77777777" w:rsidR="00AD2A65" w:rsidRPr="00AD2A65" w:rsidRDefault="00AD2A65" w:rsidP="00AD2A65">
      <w:pPr>
        <w:spacing w:after="120"/>
        <w:jc w:val="both"/>
        <w:rPr>
          <w:rFonts w:ascii="Arial" w:hAnsi="Arial" w:cs="Arial"/>
          <w:i/>
          <w:iCs/>
          <w:sz w:val="24"/>
          <w:szCs w:val="24"/>
        </w:rPr>
      </w:pPr>
      <w:r w:rsidRPr="00AD2A65">
        <w:rPr>
          <w:rFonts w:ascii="Arial" w:hAnsi="Arial" w:cs="Arial"/>
          <w:i/>
          <w:iCs/>
          <w:sz w:val="24"/>
          <w:szCs w:val="24"/>
        </w:rPr>
        <w:t>Saul: Prima disobbedienza</w:t>
      </w:r>
    </w:p>
    <w:p w14:paraId="68AA99A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Saul era nel pieno degli anni quando cominciò a regnare, e regnò due anni su Israele. Egli si scelse tremila uomini da Israele: duemila stavano con Saul a Micmas e sul monte di Betel e mille stavano con Giònata a Gàbaa di Beniamino; rimandò invece il resto del popolo ciascuno alla sua tenda. Allora Giònata sconfisse la guarnigione dei Filistei che era a Gàbaa e i Filistei lo seppero. Ma Saul suonò il corno in tutta la regione gridando: «Ascoltino gli Ebrei!». Tutto Israele udì e corse la voce: «Saul ha battuto la guarnigione dei Filistei e ormai Israele s’è urtato con i Filistei». Il popolo si radunò dietro Saul a Gàlgala. I Filistei si radunarono per combattere Israele, con trentamila carri e seimila cavalieri, e una moltitudine numerosa come la sabbia che è sulla spiaggia del mare. Così si levarono e posero il campo a Micmas, a oriente di Bet Aven. Quando gli Israeliti videro di essere alle strette e che il popolo era incalzato, cominciarono a nascondersi nelle grotte, nelle cavità, fra le rocce, nelle fosse e nelle cisterne. Alcuni Ebrei passarono oltre il Giordano, nella terra di Gad e di Gàlaad.</w:t>
      </w:r>
    </w:p>
    <w:p w14:paraId="73D48A28" w14:textId="77777777" w:rsidR="00AD2A65" w:rsidRPr="00AD2A65" w:rsidRDefault="00AD2A65" w:rsidP="00AD2A65">
      <w:pPr>
        <w:spacing w:after="120"/>
        <w:ind w:left="567" w:right="567"/>
        <w:jc w:val="both"/>
        <w:rPr>
          <w:rFonts w:ascii="Arial" w:hAnsi="Arial" w:cs="Arial"/>
          <w:b/>
          <w:bCs/>
          <w:i/>
          <w:iCs/>
          <w:sz w:val="22"/>
          <w:szCs w:val="24"/>
        </w:rPr>
      </w:pPr>
      <w:r w:rsidRPr="00AD2A65">
        <w:rPr>
          <w:rFonts w:ascii="Arial" w:hAnsi="Arial" w:cs="Arial"/>
          <w:b/>
          <w:bCs/>
          <w:i/>
          <w:iCs/>
          <w:sz w:val="22"/>
          <w:szCs w:val="24"/>
        </w:rPr>
        <w:t xml:space="preserve">Saul restava a Gàlgala, e tutto il popolo che era con lui s’impaurì. Aspettò tuttavia sette giorni per l’appuntamento fissato da Samuele. Ma Samuele non arrivava a Gàlgala e il popolo cominciò a disperdersi lontano da lui. Allora Saul diede ordine: «Portatemi l’olocausto e i sacrifici di comunione». Quindi offrì l’olocausto. Ed ecco, appena ebbe finito di offrire l’olocausto, giunse Samuele, e Saul gli uscì incontro per salutarlo. Samuele disse: «Che hai fatto?». Saul rispose: «Vedendo che il popolo si disperdeva lontano da me e tu non venivi all’appuntamento, mentre i Filistei si riunivano a Micmas, ho detto: “Ora scenderanno i Filistei contro di me a Gàlgala, mentre io non ho ancora placato il Signore”. Perciò mi sono fatto ardito e ho offerto l’olocausto». Rispose Samuele a Saul: «Hai agito da stolto, non osservando il comando che il Signore, tuo Dio, ti aveva dato, perché in questa occasione il Signore avrebbe reso stabile il tuo regno su Israele per sempre. Ora invece il tuo regno non durerà. Il Signore si è già scelto un uomo secondo il suo cuore e gli comanderà di essere capo del suo popolo, perché tu non hai osservato quanto ti aveva comandato il Signore». Samuele poi si </w:t>
      </w:r>
      <w:r w:rsidRPr="00AD2A65">
        <w:rPr>
          <w:rFonts w:ascii="Arial" w:hAnsi="Arial" w:cs="Arial"/>
          <w:b/>
          <w:bCs/>
          <w:i/>
          <w:iCs/>
          <w:sz w:val="22"/>
          <w:szCs w:val="24"/>
        </w:rPr>
        <w:lastRenderedPageBreak/>
        <w:t>alzò e salì da Gàlgala a Gàbaa di Beniamino; Saul contò la gente che si trovava con lui: erano seicento uomini.</w:t>
      </w:r>
    </w:p>
    <w:p w14:paraId="3BC5041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Saul e Giònata e la gente rimasta con loro stavano a Gàbaa di Beniamino e i Filistei erano accampati a Micmas. Dall’accampamento filisteo uscì una pattuglia d’assalto divisa in tre schiere: una si diresse sulla via di Ofra verso la regione di Sual, un’altra si diresse sulla via di Bet Oron, la terza schiera si diresse sulla strada della regione che guarda la valle di Seboìm verso il deserto. Allora non si trovava un fabbro in tutta la terra d’Israele, «perché – così dicevano i Filistei – gli Ebrei non fabbrichino spade o lance». Così gli Israeliti dovevano sempre scendere dai Filistei per affilare ognuno l’aratro o la zappa o la scure o il vomere dell’aratro. Il prezzo era di un pim per l’aratro e le zappe, e di un terzo di siclo per le scuri e per raddrizzare il pungolo. Nel giorno della battaglia, tra tutta la gente che stava con Saul e Giònata non si trovò in mano ad alcuno né spada né lancia. Se ne trovò solo per Saul e suo figlio Giònata. Intanto una guarnigione di Filistei era uscita verso il passo di Micmas (1Sam 13,1-23). </w:t>
      </w:r>
    </w:p>
    <w:p w14:paraId="103B8F73"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Dopo questa prima Parola, Saul ne riceve una seconda. Anche a questa seconda Parola lui disobbedisce. Qual è il frutto di questa disobbedienza? Il Signore lo rigetta come re del suo popolo. Non solo lo Spirito del Signore si ritira da lui. Saul è abbandonato a se stesso.</w:t>
      </w:r>
    </w:p>
    <w:p w14:paraId="57FAEA1F" w14:textId="77777777" w:rsidR="00AD2A65" w:rsidRPr="00AD2A65" w:rsidRDefault="00AD2A65" w:rsidP="00AD2A65">
      <w:pPr>
        <w:spacing w:after="120"/>
        <w:jc w:val="both"/>
        <w:rPr>
          <w:rFonts w:ascii="Arial" w:hAnsi="Arial" w:cs="Arial"/>
          <w:i/>
          <w:iCs/>
          <w:sz w:val="24"/>
          <w:szCs w:val="24"/>
        </w:rPr>
      </w:pPr>
      <w:r w:rsidRPr="00AD2A65">
        <w:rPr>
          <w:rFonts w:ascii="Arial" w:hAnsi="Arial" w:cs="Arial"/>
          <w:i/>
          <w:iCs/>
          <w:sz w:val="24"/>
          <w:szCs w:val="24"/>
        </w:rPr>
        <w:t>Saul: Seconda parola e seconda disobbedienza</w:t>
      </w:r>
    </w:p>
    <w:p w14:paraId="4FF47BB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Samuele disse a Saul: «Il Signore ha inviato me per ungerti re sopra Israele, suo popolo. Ora ascolta la voce del Signore. Così dice il Signore degli eserciti: </w:t>
      </w:r>
    </w:p>
    <w:p w14:paraId="713A9D6D" w14:textId="77777777" w:rsidR="00AD2A65" w:rsidRPr="00AD2A65" w:rsidRDefault="00AD2A65" w:rsidP="00AD2A65">
      <w:pPr>
        <w:spacing w:after="120"/>
        <w:ind w:left="567" w:right="567"/>
        <w:jc w:val="both"/>
        <w:rPr>
          <w:rFonts w:ascii="Arial" w:hAnsi="Arial" w:cs="Arial"/>
          <w:b/>
          <w:bCs/>
          <w:i/>
          <w:iCs/>
          <w:sz w:val="22"/>
          <w:szCs w:val="24"/>
        </w:rPr>
      </w:pPr>
      <w:r w:rsidRPr="00AD2A65">
        <w:rPr>
          <w:rFonts w:ascii="Arial" w:hAnsi="Arial" w:cs="Arial"/>
          <w:b/>
          <w:bCs/>
          <w:i/>
          <w:iCs/>
          <w:sz w:val="22"/>
          <w:szCs w:val="24"/>
        </w:rPr>
        <w:t>“Ho considerato ciò che ha fatto Amalèk a Israele, come gli si oppose per la via, quando usciva dall’Egitto. Va’, dunque, e colpisci Amalèk, e vota allo sterminio quanto gli appartiene; non risparmiarlo, ma uccidi uomini e donne, bambini e lattanti, buoi e pecore, cammelli e asini”».</w:t>
      </w:r>
    </w:p>
    <w:p w14:paraId="70B6542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Saul convocò il popolo e passò in rassegna le truppe a Telaìm: erano duecentomila fanti e diecimila uomini di Giuda. Saul venne alla città di Amalèk e tese un’imboscata nella valle. Disse inoltre Saul ai Keniti: «Andate via, ritiratevi dagli Amaleciti prima che vi distrugga insieme con loro, poiché avete usato benevolenza con tutti gli Israeliti, quando uscivano dall’Egitto». I Keniti si ritirarono da Amalèk. Saul colpì Amalèk da Avìla in direzione di Sur, che è di fronte all’Egitto. Egli prese vivo Agag, re di Amalèk, e sterminò a fil di spada tutto il popolo. Ma Saul e il popolo risparmiarono Agag e il meglio del bestiame minuto e grosso, cioè gli animali grassi e gli agnelli, tutto il meglio, e non vollero sterminarli; invece votarono allo sterminio tutto il bestiame scadente e patito.</w:t>
      </w:r>
    </w:p>
    <w:p w14:paraId="1DC78296" w14:textId="77777777" w:rsidR="00AD2A65" w:rsidRPr="00AD2A65" w:rsidRDefault="00AD2A65" w:rsidP="00AD2A65">
      <w:pPr>
        <w:spacing w:after="120"/>
        <w:ind w:left="567" w:right="567"/>
        <w:jc w:val="both"/>
        <w:rPr>
          <w:rFonts w:ascii="Arial" w:hAnsi="Arial" w:cs="Arial"/>
          <w:b/>
          <w:bCs/>
          <w:i/>
          <w:iCs/>
          <w:sz w:val="22"/>
          <w:szCs w:val="24"/>
        </w:rPr>
      </w:pPr>
      <w:r w:rsidRPr="00AD2A65">
        <w:rPr>
          <w:rFonts w:ascii="Arial" w:hAnsi="Arial" w:cs="Arial"/>
          <w:b/>
          <w:bCs/>
          <w:i/>
          <w:iCs/>
          <w:sz w:val="22"/>
          <w:szCs w:val="24"/>
        </w:rPr>
        <w:t xml:space="preserve">Allora fu rivolta a Samuele questa parola del Signore: «Mi pento di aver fatto regnare Saul, perché si è allontanato da me e non ha rispettato la mia parola». Samuele si adirò e alzò grida al Signore tutta la notte. Al mattino presto Samuele si alzò per andare incontro a Saul, ma fu annunciato a Samuele: «Saul è andato a Carmel, ed ecco si è fatto costruire un trofeo, poi è tornato passando altrove ed è sceso a Gàlgala». Samuele raggiunse Saul e Saul gli disse: «Benedetto tu sia dal Signore; ho eseguito gli ordini del Signore». Rispose Samuele: «Ma che è questo belar di pecore che mi giunge all’orecchio, e questi muggiti d’armento che odo?». Disse Saul: «Li hanno condotti qui dagli </w:t>
      </w:r>
      <w:r w:rsidRPr="00AD2A65">
        <w:rPr>
          <w:rFonts w:ascii="Arial" w:hAnsi="Arial" w:cs="Arial"/>
          <w:b/>
          <w:bCs/>
          <w:i/>
          <w:iCs/>
          <w:sz w:val="22"/>
          <w:szCs w:val="24"/>
        </w:rPr>
        <w:lastRenderedPageBreak/>
        <w:t>Amaleciti, come il meglio del bestiame grosso e minuto, che il popolo ha risparmiato per sacrificarli al Signore, tuo Dio. Il resto l’abbiamo votato allo sterminio». Rispose Samuele a Saul: «Lascia che ti annunci ciò che il Signore mi ha detto questa notte». E Saul gli disse: «Parla!». Samuele continuò: «Non sei tu capo delle tribù d’Israele, benché piccolo ai tuoi stessi occhi? Il Signore non ti ha forse unto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primizie di ciò che è votato allo sterminio, per sacrificare al Signore, tuo Dio, a Gàlgala». Samuele esclamò:</w:t>
      </w:r>
    </w:p>
    <w:p w14:paraId="09E9784E" w14:textId="77777777" w:rsidR="00AD2A65" w:rsidRPr="00AD2A65" w:rsidRDefault="00AD2A65" w:rsidP="00AD2A65">
      <w:pPr>
        <w:spacing w:after="120"/>
        <w:ind w:left="567" w:right="567"/>
        <w:jc w:val="both"/>
        <w:rPr>
          <w:rFonts w:ascii="Arial" w:hAnsi="Arial" w:cs="Arial"/>
          <w:b/>
          <w:bCs/>
          <w:i/>
          <w:iCs/>
          <w:sz w:val="22"/>
          <w:szCs w:val="24"/>
        </w:rPr>
      </w:pPr>
      <w:r w:rsidRPr="00AD2A65">
        <w:rPr>
          <w:rFonts w:ascii="Arial" w:hAnsi="Arial" w:cs="Arial"/>
          <w:b/>
          <w:bCs/>
          <w:i/>
          <w:iCs/>
          <w:sz w:val="22"/>
          <w:szCs w:val="24"/>
        </w:rPr>
        <w:t>«Il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p>
    <w:p w14:paraId="5CB90A9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w:t>
      </w:r>
    </w:p>
    <w:p w14:paraId="41D772C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Poi Samuele disse: «Conducetemi Agag, re di Amalèk». Agag avanzò in catene verso di lui e disse: «Certo è passata l’amarezza della morte!». Samuele l’apostrofò: «Come la tua spada ha privato di figli le donne, così tra le donne sarà privata di figli tua madre». E Samuele abbatté Agag davanti al Signore a Gàlgala. </w:t>
      </w:r>
    </w:p>
    <w:p w14:paraId="015A4FA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Samuele andò quindi a Rama e Saul salì a casa sua, a Gàbaa di Saul. Samuele non rivide più Saul fino al giorno della sua morte; ma Samuele piangeva per Saul, perché il Signore si era pentito di aver fatto regnare Saul su Israele (1Sam 15,1-35). </w:t>
      </w:r>
    </w:p>
    <w:p w14:paraId="00AE5E9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I danni che Saul provocherà da questo momento in poi verso se stesso e verso il popolo del Signore, compresi i danni verso il re Davide, sono oltremodo ingenti. Al posto dello Spirito del Signore ,Saul è stato posseduto da un cattivo spirito del male, dallo spirito cattivo della gelosia. La pace è scomparsa dal suo cuore, dalla sua casa, dal suo regno. Il suo regno terminò con il suicidio sul monte Gèlboe.</w:t>
      </w:r>
    </w:p>
    <w:p w14:paraId="3C704F3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lastRenderedPageBreak/>
        <w:t xml:space="preserve">Al cuore di Davide bussò invece prima la tentazione contro il Sesto Comandamento. Dalla tentazione si lasciò vincere. I danni furono incalcolabili.  Il suo popolo dovette subire anche una guerra intestina. </w:t>
      </w:r>
    </w:p>
    <w:p w14:paraId="3B9B5CA3" w14:textId="77777777" w:rsidR="00AD2A65" w:rsidRPr="00AD2A65" w:rsidRDefault="00AD2A65" w:rsidP="00AD2A65">
      <w:pPr>
        <w:spacing w:after="120"/>
        <w:jc w:val="both"/>
        <w:rPr>
          <w:rFonts w:ascii="Arial" w:hAnsi="Arial" w:cs="Arial"/>
          <w:i/>
          <w:iCs/>
          <w:sz w:val="24"/>
          <w:szCs w:val="24"/>
        </w:rPr>
      </w:pPr>
      <w:r w:rsidRPr="00AD2A65">
        <w:rPr>
          <w:rFonts w:ascii="Arial" w:hAnsi="Arial" w:cs="Arial"/>
          <w:i/>
          <w:iCs/>
          <w:sz w:val="24"/>
          <w:szCs w:val="24"/>
        </w:rPr>
        <w:t xml:space="preserve">Davide: Prima tentazione e prima caduta. </w:t>
      </w:r>
    </w:p>
    <w:p w14:paraId="523DA32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21A98D2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0099C80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269C3FE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w:t>
      </w:r>
      <w:r w:rsidRPr="00AD2A65">
        <w:rPr>
          <w:rFonts w:ascii="Arial" w:hAnsi="Arial" w:cs="Arial"/>
          <w:i/>
          <w:iCs/>
          <w:sz w:val="22"/>
          <w:szCs w:val="24"/>
        </w:rPr>
        <w:lastRenderedPageBreak/>
        <w:t>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534BC4E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1CCDA44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1824FFF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5E7D0A2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7DFAC54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w:t>
      </w:r>
      <w:r w:rsidRPr="00AD2A65">
        <w:rPr>
          <w:rFonts w:ascii="Arial" w:hAnsi="Arial" w:cs="Arial"/>
          <w:i/>
          <w:iCs/>
          <w:sz w:val="22"/>
          <w:szCs w:val="24"/>
        </w:rPr>
        <w:lastRenderedPageBreak/>
        <w:t>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186EB8C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Poi Davide consolò Betsabea sua moglie, andando da lei e giacendo con lei: così partorì un figlio, che egli chiamò Salomone. Il Signore lo amò e mandò il profeta Natan perché lo chiamasse Iedidià per ordine del Signore.</w:t>
      </w:r>
    </w:p>
    <w:p w14:paraId="6AB302C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707F7D3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 seconda tentazione che bussò al cuore di Davide è stata di superbia. Si dimenticò che nella sua vita, fin dalla sua chiamata, tutto aveva operato il Signore. Lui volle contare la sua forza. La caduta in questa tentazione gli costo settanta mila morti. Danno di non poco conto. </w:t>
      </w:r>
    </w:p>
    <w:p w14:paraId="65F47648" w14:textId="77777777" w:rsidR="00AD2A65" w:rsidRPr="00AD2A65" w:rsidRDefault="00AD2A65" w:rsidP="00AD2A65">
      <w:pPr>
        <w:spacing w:after="120"/>
        <w:jc w:val="both"/>
        <w:rPr>
          <w:rFonts w:ascii="Arial" w:hAnsi="Arial" w:cs="Arial"/>
          <w:i/>
          <w:iCs/>
          <w:sz w:val="24"/>
          <w:szCs w:val="24"/>
        </w:rPr>
      </w:pPr>
      <w:r w:rsidRPr="00AD2A65">
        <w:rPr>
          <w:rFonts w:ascii="Arial" w:hAnsi="Arial" w:cs="Arial"/>
          <w:i/>
          <w:iCs/>
          <w:sz w:val="24"/>
          <w:szCs w:val="24"/>
        </w:rPr>
        <w:t>Seconda tentazione e seconda caduta:</w:t>
      </w:r>
    </w:p>
    <w:p w14:paraId="6E6AA25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0BE3AD7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3881920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w:t>
      </w:r>
      <w:r w:rsidRPr="00AD2A65">
        <w:rPr>
          <w:rFonts w:ascii="Arial" w:hAnsi="Arial" w:cs="Arial"/>
          <w:i/>
          <w:iCs/>
          <w:sz w:val="22"/>
          <w:szCs w:val="24"/>
        </w:rPr>
        <w:lastRenderedPageBreak/>
        <w:t>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5DCB14E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52EE4C1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1AE91A12"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Ora è giusto che ci chiediamo: Se la disobbedienza alla Parola del Signore ha prodotto  così grandi danni spirituali, fisici, materiali, quali danni non produrrà oggi la nostra disobbedienza ad ogni Parola del nostro Dio e Signore? I danni non saranno ingenti, molti, saranno ingentissimi, moltissimi. Essi coinvolgeranno tutta l’umanità. Ecco perché noi stiamo gridando che la morale non è rigida e non è dura. Duri e rigidi sono invece i danni che la disobbedienza alla Parola del Signore genera sulla nostra terra e sull’intero universo.</w:t>
      </w:r>
    </w:p>
    <w:p w14:paraId="7B99DB9C"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Come la nostra disobbedienza genera frutti di morte per l’intera umanità, così anche la nostra obbedienza genera frutti di vita per la Chiesa e per ogni uomo. Genera frutti di vita anche per la nostra terra. I frutti però né dell’obbedienza e né della disobbedienza vengono conosciuti prima dell’obbedienza e della disobbedienza. Sappiamo che un frutto viene prodotto, ma non sappiamo quale. È il Signore che rivela l’entità del bene e anche l’entità del male. I tre compagni di Daniele gettati nella fornace perché obbedienti al Primo Comandamento della Legge del Signore, hanno prodotto un frutto di vita per le loro persone. Le fiamme </w:t>
      </w:r>
      <w:r w:rsidRPr="00AD2A65">
        <w:rPr>
          <w:rFonts w:ascii="Arial" w:hAnsi="Arial" w:cs="Arial"/>
          <w:sz w:val="24"/>
          <w:szCs w:val="24"/>
        </w:rPr>
        <w:lastRenderedPageBreak/>
        <w:t>non li hanno lambiti. Ha prodotto un frutto altissimo per la gloria del Signore. Ecco la confessione di Nabucodònosor:</w:t>
      </w:r>
    </w:p>
    <w:p w14:paraId="588ADCE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Nabucodònosor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 Perciò io decreto che chiunque, a qualsiasi popolo, nazione o lingua appartenga, proferirà offesa contro il Dio di Sadrac, Mesac e Abdènego, sia fatto a pezzi e la sua casa sia ridotta a letamaio, poiché non c’è nessun altro dio che possa liberare allo stesso modo». Da allora il re diede autorità a Sadrac, Mesac e Abdènego nella provincia di Babilonia.</w:t>
      </w:r>
    </w:p>
    <w:p w14:paraId="6249F6E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re Nabucodònosor a tutti i popoli, nazioni e lingue, che abitano in tutta la terra: «Abbondi la vostra pace! Mi è parso opportuno rendervi noti i prodigi e le meraviglie che il Dio altissimo ha fatto per me. Quanto sono grandi i suoi prodigi e quanto potenti le sue meraviglie! Il suo regno è un regno eterno e il suo dominio di generazione in generazione».</w:t>
      </w:r>
    </w:p>
    <w:p w14:paraId="4A925D2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Veramente inimmaginabili sono i frutti che l’obbedienza produce. Ma anche oltremodo ingenti sono i danni che la disobbedienza genera nella storia. E pensare che orrendi peccati come l’aborto, il divorzio, il suicidio assistito, l’unione tra gli stessi sessi, noi li abbiamo legalizzati per decreto degli uomini. Oggi si sta lavorando alacremente perché in un futuro non lontano possano venire legalizzati questi ed altri peccati anche dalla Chiesa del Dio vivente. </w:t>
      </w:r>
    </w:p>
    <w:p w14:paraId="6C0C7B7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Mai ci dobbiamo dimenticare e sempre invece ricordare che Satana parte da lontano. Oggi ha iniziato con l’ottenere una benedizione non solenne, semplice, non pubblica, ma privata, ma si tratta sempre di benedizione. Satana agisce come agiscono certi condannati nelle carceri di questo mondo. Iniziamo a scavare dei buchi attraverso i quali fuggire dalla prigione, togliendo dal muro agli inizi un grammo di parete. Un grammo oggi e due grammi domani, nel giro di un mese già si fede qualcosa. Cosa non avverrà in dieci anni? In quindici anni? Anche in venti anni? Noi non ce ne accorgiamo. Lui nell’arte di attraversare anche i muri più spessi è un abile maestro. </w:t>
      </w:r>
    </w:p>
    <w:p w14:paraId="35E90CA0" w14:textId="77777777" w:rsidR="00AD2A65" w:rsidRPr="00AD2A65" w:rsidRDefault="00AD2A65" w:rsidP="00AD2A65">
      <w:pPr>
        <w:spacing w:after="120"/>
        <w:jc w:val="both"/>
        <w:rPr>
          <w:rFonts w:ascii="Arial" w:hAnsi="Arial" w:cs="Arial"/>
          <w:sz w:val="24"/>
          <w:szCs w:val="24"/>
        </w:rPr>
      </w:pPr>
    </w:p>
    <w:p w14:paraId="489616CA" w14:textId="77777777" w:rsidR="00AD2A65" w:rsidRPr="00AD2A65" w:rsidRDefault="00AD2A65" w:rsidP="00AD2A65">
      <w:pPr>
        <w:keepNext/>
        <w:spacing w:after="240"/>
        <w:jc w:val="center"/>
        <w:outlineLvl w:val="1"/>
        <w:rPr>
          <w:rFonts w:ascii="Arial" w:hAnsi="Arial"/>
          <w:b/>
          <w:sz w:val="32"/>
          <w:szCs w:val="16"/>
        </w:rPr>
      </w:pPr>
      <w:r w:rsidRPr="00AD2A65">
        <w:rPr>
          <w:rFonts w:ascii="Arial" w:hAnsi="Arial"/>
          <w:b/>
          <w:sz w:val="32"/>
          <w:szCs w:val="16"/>
        </w:rPr>
        <w:t>DIO GIUDICA IL RE BALTASSAR</w:t>
      </w:r>
    </w:p>
    <w:p w14:paraId="40F513DB"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Dio è il Santo e chiede il rispetto per le cose che sono strettissimamente collegate con la sua santità. La cosa più santa di tutta la terra era l’Arca dell’Alleanza. Santissimo era anche l’altare dei sacrifici. Santi erano tutti gli utensili di cui ci si serviva nel tempio del Signore. Santi erano anche i sacerdoti e i leviti che celebravano il culto del Signore. In Israele nessuno poteva toccare l’arca all’infuori dei Leviti. Ecco cosa è accaduto nel trasporto dell’arca:</w:t>
      </w:r>
    </w:p>
    <w:p w14:paraId="1507958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Davide reclutò di nuovo tutti gli uomini scelti d’Israele, in numero di trentamila. Poi si alzò e partì con tutta la sua gente da Baalà di Giuda, per far salire di là l’arca di Dio, sulla quale si proclama il nome del Signore degli eserciti, che siede sui cherubini. Posero l’arca di Dio sopra un carro nuovo e la tolsero dalla casa di Abinadàb che era sul colle; Uzzà e Achio, figli di Abinadàb, conducevano il carro nuovo. Mentre conducevano il carro con l’arca di Dio dalla casa di Abinadàb, che stava sul colle, Achio precedeva </w:t>
      </w:r>
      <w:r w:rsidRPr="00AD2A65">
        <w:rPr>
          <w:rFonts w:ascii="Arial" w:hAnsi="Arial" w:cs="Arial"/>
          <w:i/>
          <w:iCs/>
          <w:sz w:val="22"/>
          <w:szCs w:val="24"/>
        </w:rPr>
        <w:lastRenderedPageBreak/>
        <w:t>l’arca. Davide e tutta la casa d’Israele danzavano davanti al Signore con tutte le forze, con canti e con cetre, arpe, tamburelli, sistri e cimbali. Giunti all’aia di Nacon, Uzzà stese la mano verso l’arca di Dio e la sostenne, perché i buoi vacillavano. L’ira del Signore si accese contro Uzzà; Dio lo percosse per la sua negligenza ed egli morì sul posto, presso l’arca di Dio. Davide si rattristò per il fatto che il Signore aveva aperto una breccia contro Uzzà; quel luogo fu chiamato Peres-Uzzà fino ad oggi. Davide in quel giorno ebbe timore del Signore e disse: «Come potrà venire da me l’arca del Signore?». Davide non volle trasferire l’arca del Signore presso di sé nella Città di Davide, ma la fece dirottare in casa di Obed-Edom di Gat. L’arca del Signore rimase tre mesi nella casa di Obed-Edom di Gat e il Signore benedisse Obed-Edom e tutta la sua casa.</w:t>
      </w:r>
    </w:p>
    <w:p w14:paraId="5F00DF4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Ma poi fu detto al re Davide: «Il Signore ha benedetto la casa di Obed-Edom e quanto gli appartiene, a causa dell’arca di Dio». Allora Davide andò e fece salire l’arca di Dio dalla casa di Obed-Edom alla Città di Davide, con gioia. Quando quelli che portavano l’arca del Signore ebbero fatto sei passi, egli immolò un giovenco e un ariete grasso. Davide danzava con tutte le forze davanti al Signore. Davide era cinto di un efod di lino. Così Davide e tutta la casa d’Israele facevano salire l’arca del Signore con grida e al suono del corno.</w:t>
      </w:r>
    </w:p>
    <w:p w14:paraId="3F832C5E" w14:textId="77777777" w:rsidR="00AD2A65" w:rsidRPr="00AD2A65" w:rsidRDefault="00AD2A65" w:rsidP="00AD2A65">
      <w:pPr>
        <w:spacing w:after="120"/>
        <w:ind w:left="567" w:right="567"/>
        <w:jc w:val="both"/>
        <w:rPr>
          <w:rFonts w:ascii="Arial" w:hAnsi="Arial" w:cs="Arial"/>
          <w:sz w:val="24"/>
          <w:szCs w:val="24"/>
        </w:rPr>
      </w:pPr>
      <w:r w:rsidRPr="00AD2A65">
        <w:rPr>
          <w:rFonts w:ascii="Arial" w:hAnsi="Arial" w:cs="Arial"/>
          <w:i/>
          <w:iCs/>
          <w:sz w:val="22"/>
          <w:szCs w:val="24"/>
        </w:rPr>
        <w:t>Quando l’arca del Signore entrò nella Città di Davide, Mical, figlia di Saul, guardando dalla finestra vide il re Davide che saltava e danzava dinanzi al Signore e lo disprezzò in cuor suo. Introdussero dunque l’arca del Signore e la collocarono al suo posto, al centro della tenda che Davide aveva piantato per essa; Davide offrì olocausti e sacrifici di comunione davanti al Signore. Quando ebbe finito di offrire gli olocausti e i sacrifici di comunione, Davide benedisse il popolo nel nome del Signore degli eserciti e distribuì a tutto il popolo, a tutta la moltitudine d’Israele, uomini e donne, una focaccia di pane per ognuno, una porzione di carne arrostita e una schiacciata di uva passa. Poi tutto il popolo se ne andò, ciascuno a casa sua. Davide tornò per benedire la sua famiglia; gli uscì incontro Mical, figlia di Saul, e gli disse: «Bell’onore si è fatto oggi il re d’Israele scoprendosi davanti agli occhi delle serve dei suoi servi, come si scoprirebbe davvero un uomo da nulla!». Davide rispose a Mical: «L’ho fatto dinanzi al Signore, che mi ha scelto invece di tuo padre e di tutta la sua casa per stabilirmi capo sul popolo del Signore, su Israele; ho danzato davanti al Signore. Anzi mi abbasserò anche più di così e mi renderò vile ai tuoi occhi, ma presso quelle serve di cui tu parli, proprio presso di loro, io sarò onorato!». Mical, figlia di Saul, non ebbe figli fino al giorno della sua morte (2Sam 6,1-23).</w:t>
      </w:r>
      <w:r w:rsidRPr="00AD2A65">
        <w:rPr>
          <w:rFonts w:ascii="Arial" w:hAnsi="Arial" w:cs="Arial"/>
          <w:sz w:val="24"/>
          <w:szCs w:val="24"/>
        </w:rPr>
        <w:t xml:space="preserve"> </w:t>
      </w:r>
    </w:p>
    <w:p w14:paraId="2649F01C"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Il Signore Dio è geloso della sua santità. È geloso delle cose santissime e delle cose sante. Il re Baldassàr provoca Dio nella sua gelosia. In un banchetto che si celebrava alla sua corte, egli fece portare i vasi sacri appartenenti al tempio di Gerusalemme e sia il re che gli invitati mescevano il vino in essi e poi bevevano. La gelosia del Signore non sopportò un simile oltraggio e decide all’istante la fine del regno di Baltassàr. Per il vilipendio delle cose sacra del Signore, Baltassàr perde il regno e la vita in una sola notte. Questo è il frutto dell’oltraggio arrecato al Signore. Ecco cosa narra il Sacro Testo su questi evento:</w:t>
      </w:r>
    </w:p>
    <w:p w14:paraId="7D8D337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Il re Baldassàr imbandì un grande banchetto a mille dei suoi dignitari e insieme con loro si diede a bere vino. Quando Baldassàr ebbe molto bevuto, comandò che fossero portati i vasi d’oro e d’argento che Nabucodònosor, </w:t>
      </w:r>
      <w:r w:rsidRPr="00AD2A65">
        <w:rPr>
          <w:rFonts w:ascii="Arial" w:hAnsi="Arial" w:cs="Arial"/>
          <w:i/>
          <w:iCs/>
          <w:sz w:val="22"/>
          <w:szCs w:val="24"/>
        </w:rPr>
        <w:lastRenderedPageBreak/>
        <w:t>suo padre, aveva asportato dal tempio di Gerusalemme, perché vi bevessero il re e i suoi dignitari, le sue mogli e le sue concubine. Furono quindi portati i vasi d’oro, che erano stati asportati dal tempio di Dio a Gerusalemme, e il re, i suoi dignitari, le sue mogli e le sue concubine li usarono per bere; mentre bevevano il vino, lodavano gli dèi d’oro, d’argento, di bronzo, di ferro, di legno e di pietra. In quel momento apparvero le dita di una mano d’uomo, che si misero a scrivere sull’intonaco della parete del palazzo reale, di fronte al candelabro, e il re vide il palmo di quella mano che scriveva. Allora il re cambiò colore: spaventosi pensieri lo assalirono, le giunture dei suoi fianchi si allentarono, i suoi ginocchi battevano l’uno contro l’altro.</w:t>
      </w:r>
    </w:p>
    <w:p w14:paraId="2CFC5F8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Allora il re si mise a gridare, ordinando che si convocassero gli indovini, i Caldei e gli astrologi. Appena vennero, il re disse ai saggi di Babilonia: «Chiunque leggerà quella scrittura e me ne darà la spiegazione, sarà vestito di porpora, porterà una collana d’oro al collo e sarà terzo nel governo del regno». Allora entrarono tutti i saggi del re, ma non poterono leggere quella scrittura né darne al re la spiegazione. Il re Baldassàr rimase molto turbato e cambiò colore; anche i suoi dignitari restarono sconcertati.</w:t>
      </w:r>
    </w:p>
    <w:p w14:paraId="68E8BAB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La regina, alle parole del re e dei suoi dignitari, entrò nella sala del banchetto e, rivolta al re, gli disse: «O re, vivi in eterno! I tuoi pensieri non ti spaventino né si cambi il colore del tuo volto. C’è nel tuo regno un uomo nel quale è lo spirito degli dèi santi. Al tempo di tuo padre si trovò in lui luce, intelligenza e sapienza pari alla sapienza degli dèi. Il re Nabucodònosor, tuo padre, lo aveva fatto capo dei maghi, degli indovini, dei Caldei e degli astrologi. Fu riscontrato in questo Daniele, che il re aveva chiamato Baltassàr, uno spirito straordinario, intelligenza e capacità di interpretare sogni, spiegare enigmi, risolvere questioni difficili. Si convochi dunque Daniele ed egli darà la spiegazione».</w:t>
      </w:r>
    </w:p>
    <w:p w14:paraId="434F088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Fu allora introdotto Daniele alla presenza del re ed egli gli disse: «Sei tu Daniele, un deportato dei Giudei, che il re, mio padre, ha portato qui dalla Giudea? Ho inteso dire che tu possiedi lo spirito degli dèi santi e che si trova in te luce, intelligenza e sapienza straordinaria. Poco fa sono stati condotti alla mia presenza i saggi e gli indovini per leggere questa scrittura e darmene la spiegazione, ma non sono stati capaci di rivelarne il significato. Ora, mi è stato detto che tu sei esperto nel dare spiegazioni e risolvere questioni difficili. Se quindi potrai leggermi questa scrittura e darmene la spiegazione, tu sarai vestito di porpora, porterai al collo una collana d’oro e sarai terzo nel governo del regno».</w:t>
      </w:r>
    </w:p>
    <w:p w14:paraId="4A079A1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Daniele rispose al re: «Tieni pure i tuoi doni per te e da’ ad altri i tuoi regali: tuttavia io leggerò la scrittura al re e gliene darò la spiegazione.</w:t>
      </w:r>
    </w:p>
    <w:p w14:paraId="20AEEC7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O re, il Dio altissimo aveva dato a Nabucodònosor, tuo padre, regno, grandezza, gloria e maestà. Per questa grandezza che aveva ricevuto, tutti i popoli, nazioni e lingue lo temevano e tremavano davanti a lui: egli uccideva chi voleva e faceva vivere chi voleva, innalzava chi voleva e abbassava chi voleva.</w:t>
      </w:r>
    </w:p>
    <w:p w14:paraId="71B1C2E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Ma, quando il suo cuore si insuperbì e il suo spirito si ostinò nell’alterigia, fu deposto dal trono del suo regno e gli fu tolta la sua gloria. Fu cacciato dal consorzio umano e il suo cuore divenne simile a quello delle bestie, la sua dimora fu con gli asini selvatici e mangiò l’erba come i buoi, il suo corpo fu bagnato dalla rugiada del cielo, finché riconobbe che il Dio altissimo domina sul regno degli uomini, sul quale colloca chi gli piace.</w:t>
      </w:r>
    </w:p>
    <w:p w14:paraId="4B90056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Tu, Baldassàr, suo figlio, non hai umiliato il tuo cuore, sebbene tu fossi a conoscenza di tutto questo. Anzi, ti sei innalzato contro il Signore del cielo e sono stati portati davanti a te i vasi del suo tempio e in essi avete bevuto tu, i tuoi dignitari, le tue mogli, le tue concubine: tu hai reso lode agli dèi d’argento, d’oro, di bronzo, di ferro, di legno, di pietra, i quali non vedono, non odono e non comprendono, e non hai glorificato Dio, nelle cui mani è la tua vita e a cui appartengono tutte le tue vie. Da lui fu allora mandato il palmo di quella mano che ha tracciato quello scritto.</w:t>
      </w:r>
    </w:p>
    <w:p w14:paraId="6F2CB58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E questo è lo scritto tracciato: Mene, Tekel, Peres, e questa ne è l’interpretazione: Mene: Dio ha contato il tuo regno e gli ha posto fine; Tekel: tu sei stato pesato sulle bilance e sei stato trovato insufficiente; Peres: il tuo regno è stato diviso e dato ai Medi e ai Persiani».</w:t>
      </w:r>
    </w:p>
    <w:p w14:paraId="213C1BB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Allora, per ordine di Baldassàr, Daniele fu vestito di porpora, ebbe una collana d’oro al collo e con bando pubblico fu dichiarato terzo nel governo del regno.</w:t>
      </w:r>
    </w:p>
    <w:p w14:paraId="19FEF24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In quella stessa notte Baldassàr, re dei Caldei, fu ucciso (Dn 5,1-30). </w:t>
      </w:r>
    </w:p>
    <w:p w14:paraId="64A232C3"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Non solo perse il regno, Baltassàr perse la sua vita. Il Signore è il Santo e vuole essere rispettato nella sua santità, santità della sua persona, santità delle sue cose. Cosa di Dio è la sua creazione, cosa di Dio è la terra, cosa di Dio è l’uomo, cosa di Dio è la sua Parola, cosa di Dio sono per noi i Sacramenti, cosa di Dio sono le nostre Chiesa. Tutto è cosa di Dio. Cosa santissima di Dio è l’Eucaristia. Tutto ciò che è di Dio è cosa santa. Ecco cosa rivela lo Spirito Santo sull’Eucaristia per bocca dell’Apostolo Paolo. Sono Parole che dovrebbero farci riflettere, meditare, pensare. Il rispetto verso di essa è sempre poco:</w:t>
      </w:r>
    </w:p>
    <w:p w14:paraId="3D8244E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99AE2A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w:t>
      </w:r>
      <w:r w:rsidRPr="00AD2A65">
        <w:rPr>
          <w:rFonts w:ascii="Arial" w:hAnsi="Arial" w:cs="Arial"/>
          <w:i/>
          <w:iCs/>
          <w:sz w:val="22"/>
          <w:szCs w:val="24"/>
        </w:rPr>
        <w:lastRenderedPageBreak/>
        <w:t>giudicati dal Signore, siamo da lui ammoniti per non essere condannati insieme con il mondo.</w:t>
      </w:r>
    </w:p>
    <w:p w14:paraId="55F6277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5F54D14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Lo Spirito Santo è chiaro, luminoso, splendente nella sua rivelazione: chi mangia indegnamente l’Eucaristia, mangia e beve la propria condanna. Molte malattie e molte morti sono il frutto di esserci accostati ad essa indegnamente. Anche la benedizione è cosa santa, perché impartita nel nome del Padre e del Figlio e dello Spirito Santo. Anche di essa è geloso il Signore. Chi la impartisce, deve impartirla con fede, secondo le regole della fede. Chi la riceve, deve riceverla con fede, secondo le regole della fede. Altrimenti si compie per noi la Parola che il Signore profetizzò per bocca di Malachia:</w:t>
      </w:r>
    </w:p>
    <w:p w14:paraId="53EE655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7BB2A9C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Ora supplicate pure Dio perché abbia pietà di voi! Se fate tali cose, dovrebbe accogliervi con benevolenza? Dice il Signore degli eserciti.</w:t>
      </w:r>
    </w:p>
    <w:p w14:paraId="1028E63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0C15274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p>
    <w:p w14:paraId="22915B7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(Mal 1,6-2,4). </w:t>
      </w:r>
    </w:p>
    <w:p w14:paraId="3D6F8BD3"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lastRenderedPageBreak/>
        <w:t>Anche la Parola del Signore è santa. Non solo è santa, essa è santissima. Lo attesta il fatto che le Due Tavole della Legge erano custodite nell’Arca dell’Alleanza. Se l’Arca era cosa santissima, molto più santa dell’Arca erano le Due Tavole della Legge. Se la Parola di Dio è Santissima, essa va rispettata nella sua santità eccelsa. Ad essa non si aggiunge e non si toglie. Essa va conservata purissima. Poiché il cuore è l’arca vivente nella quale la Parola va custodita, anche il nostro cuore dovrà essere santo come il cuore della Vergine Maria e come il cuore di Cristo Gesù. Custodire la Parola è fonte di vera vita:</w:t>
      </w:r>
    </w:p>
    <w:p w14:paraId="7B53E71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Quello sul terreno buono sono coloro che, dopo aver ascoltato la Parola con cuore integro e buono, la custodiscono e producono frutto con perseveranza (Lc 8,15).</w:t>
      </w:r>
    </w:p>
    <w:p w14:paraId="5CD4EAC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22,18-29).</w:t>
      </w:r>
    </w:p>
    <w:p w14:paraId="6F3F4ED2"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La santità della Parola chiede che santissima sia custodita nella sua traduzione, santissima nella sua interpretazione, santissima nella sua comprensione, santissima nel suo annuncio, santissima nella sua obbedienza, santissima nelle sue applicazioni pastorali. Ecco un esempio della falsificazione della Parola nella sua traduzione. È questo solo un esempio. Ne potremmo portare molti altri:</w:t>
      </w:r>
    </w:p>
    <w:p w14:paraId="6ABFC486" w14:textId="77777777" w:rsidR="00AD2A65" w:rsidRPr="00AD2A65" w:rsidRDefault="00AD2A65" w:rsidP="00AD2A65">
      <w:pPr>
        <w:spacing w:after="120"/>
        <w:jc w:val="both"/>
        <w:rPr>
          <w:rFonts w:ascii="Arial" w:eastAsia="Calibri" w:hAnsi="Arial" w:cs="Arial"/>
          <w:sz w:val="24"/>
          <w:szCs w:val="24"/>
        </w:rPr>
      </w:pPr>
      <w:r w:rsidRPr="00AD2A65">
        <w:rPr>
          <w:rFonts w:ascii="Arial" w:hAnsi="Arial" w:cs="Arial"/>
          <w:i/>
          <w:iCs/>
          <w:kern w:val="32"/>
          <w:sz w:val="24"/>
          <w:szCs w:val="24"/>
        </w:rPr>
        <w:t xml:space="preserve">Tutto ciò che non viene dalla coscienza è peccato. </w:t>
      </w:r>
      <w:r w:rsidRPr="00AD2A65">
        <w:rPr>
          <w:rFonts w:ascii="Arial" w:hAnsi="Arial" w:cs="Arial"/>
          <w:sz w:val="24"/>
          <w:szCs w:val="24"/>
        </w:rPr>
        <w:t>Per conoscere secondo verità quanto l’Apostolo Paolo vuole rivelare al cuore di ogni discepolo di Gesù con questa sua parola – Tutto ciò che non viene dalla coscienza è peccato – va subito detto che sia nel testo della Vulgata e sia nel testo Greco, non si parla di coscienza, bensì di fede. Ecco cosa insegna l’Apostolo Paolo: Tutto ciò che non viene dalla fede è peccato. Leggiamo il testo originale sia della Vulgata che del Greco: “</w:t>
      </w:r>
      <w:r w:rsidRPr="00AD2A65">
        <w:rPr>
          <w:rFonts w:ascii="Arial" w:hAnsi="Arial" w:cs="Arial"/>
          <w:sz w:val="24"/>
          <w:szCs w:val="24"/>
          <w:lang w:val="la-Latn"/>
        </w:rPr>
        <w:t xml:space="preserve">Qui autem discernit si manducaverit damnatus est, quia non ex fide ; omne autem </w:t>
      </w:r>
      <w:r w:rsidRPr="00AD2A65">
        <w:rPr>
          <w:rFonts w:ascii="Arial" w:hAnsi="Arial" w:cs="Arial"/>
          <w:b/>
          <w:sz w:val="24"/>
          <w:szCs w:val="24"/>
          <w:lang w:val="la-Latn"/>
        </w:rPr>
        <w:t>quod non ex fide peccatum</w:t>
      </w:r>
      <w:r w:rsidRPr="00AD2A65">
        <w:rPr>
          <w:rFonts w:ascii="Arial" w:hAnsi="Arial" w:cs="Arial"/>
          <w:sz w:val="24"/>
          <w:szCs w:val="24"/>
          <w:lang w:val="la-Latn"/>
        </w:rPr>
        <w:t xml:space="preserve"> est</w:t>
      </w:r>
      <w:r w:rsidRPr="00AD2A65">
        <w:rPr>
          <w:rFonts w:ascii="Arial" w:hAnsi="Arial" w:cs="Arial"/>
          <w:sz w:val="24"/>
          <w:szCs w:val="24"/>
        </w:rPr>
        <w:t xml:space="preserve"> (Rm 14.23). </w:t>
      </w:r>
      <w:r w:rsidRPr="00AD2A65">
        <w:rPr>
          <w:color w:val="111111"/>
          <w:sz w:val="24"/>
          <w:szCs w:val="24"/>
          <w:shd w:val="clear" w:color="auto" w:fill="FFFFFF"/>
        </w:rPr>
        <w:t>ὁ</w:t>
      </w:r>
      <w:r w:rsidRPr="00AD2A65">
        <w:rPr>
          <w:rFonts w:ascii="PT Serif" w:hAnsi="PT Serif"/>
          <w:color w:val="111111"/>
          <w:sz w:val="24"/>
          <w:szCs w:val="24"/>
          <w:shd w:val="clear" w:color="auto" w:fill="FFFFFF"/>
        </w:rPr>
        <w:t xml:space="preserve"> </w:t>
      </w:r>
      <w:r w:rsidRPr="00AD2A65">
        <w:rPr>
          <w:rFonts w:ascii="Cambria" w:hAnsi="Cambria" w:cs="Cambria"/>
          <w:color w:val="111111"/>
          <w:sz w:val="24"/>
          <w:szCs w:val="24"/>
          <w:shd w:val="clear" w:color="auto" w:fill="FFFFFF"/>
        </w:rPr>
        <w:t>δὲ</w:t>
      </w:r>
      <w:r w:rsidRPr="00AD2A65">
        <w:rPr>
          <w:rFonts w:ascii="PT Serif" w:hAnsi="PT Serif"/>
          <w:color w:val="111111"/>
          <w:sz w:val="24"/>
          <w:szCs w:val="24"/>
          <w:shd w:val="clear" w:color="auto" w:fill="FFFFFF"/>
        </w:rPr>
        <w:t xml:space="preserve"> </w:t>
      </w:r>
      <w:r w:rsidRPr="00AD2A65">
        <w:rPr>
          <w:rFonts w:ascii="Cambria" w:hAnsi="Cambria" w:cs="Cambria"/>
          <w:color w:val="111111"/>
          <w:sz w:val="24"/>
          <w:szCs w:val="24"/>
          <w:shd w:val="clear" w:color="auto" w:fill="FFFFFF"/>
        </w:rPr>
        <w:t>διακρινό</w:t>
      </w:r>
      <w:r w:rsidRPr="00AD2A65">
        <w:rPr>
          <w:rFonts w:ascii="PT Serif" w:hAnsi="PT Serif" w:cs="PT Serif"/>
          <w:color w:val="111111"/>
          <w:sz w:val="24"/>
          <w:szCs w:val="24"/>
          <w:shd w:val="clear" w:color="auto" w:fill="FFFFFF"/>
        </w:rPr>
        <w:t>μ</w:t>
      </w:r>
      <w:r w:rsidRPr="00AD2A65">
        <w:rPr>
          <w:rFonts w:ascii="Cambria" w:hAnsi="Cambria" w:cs="Cambria"/>
          <w:color w:val="111111"/>
          <w:sz w:val="24"/>
          <w:szCs w:val="24"/>
          <w:shd w:val="clear" w:color="auto" w:fill="FFFFFF"/>
        </w:rPr>
        <w:t>ενος</w:t>
      </w:r>
      <w:r w:rsidRPr="00AD2A65">
        <w:rPr>
          <w:rFonts w:ascii="PT Serif" w:hAnsi="PT Serif"/>
          <w:color w:val="111111"/>
          <w:sz w:val="24"/>
          <w:szCs w:val="24"/>
          <w:shd w:val="clear" w:color="auto" w:fill="FFFFFF"/>
        </w:rPr>
        <w:t xml:space="preserve"> </w:t>
      </w:r>
      <w:r w:rsidRPr="00AD2A65">
        <w:rPr>
          <w:color w:val="111111"/>
          <w:sz w:val="24"/>
          <w:szCs w:val="24"/>
          <w:shd w:val="clear" w:color="auto" w:fill="FFFFFF"/>
        </w:rPr>
        <w:t>ἐὰν</w:t>
      </w:r>
      <w:r w:rsidRPr="00AD2A65">
        <w:rPr>
          <w:rFonts w:ascii="PT Serif" w:hAnsi="PT Serif"/>
          <w:color w:val="111111"/>
          <w:sz w:val="24"/>
          <w:szCs w:val="24"/>
          <w:shd w:val="clear" w:color="auto" w:fill="FFFFFF"/>
        </w:rPr>
        <w:t xml:space="preserve"> </w:t>
      </w:r>
      <w:r w:rsidRPr="00AD2A65">
        <w:rPr>
          <w:rFonts w:ascii="Cambria" w:hAnsi="Cambria" w:cs="Cambria"/>
          <w:color w:val="111111"/>
          <w:sz w:val="24"/>
          <w:szCs w:val="24"/>
          <w:shd w:val="clear" w:color="auto" w:fill="FFFFFF"/>
        </w:rPr>
        <w:t>φάγῃ</w:t>
      </w:r>
      <w:r w:rsidRPr="00AD2A65">
        <w:rPr>
          <w:rFonts w:ascii="PT Serif" w:hAnsi="PT Serif"/>
          <w:color w:val="111111"/>
          <w:sz w:val="24"/>
          <w:szCs w:val="24"/>
          <w:shd w:val="clear" w:color="auto" w:fill="FFFFFF"/>
        </w:rPr>
        <w:t xml:space="preserve"> </w:t>
      </w:r>
      <w:r w:rsidRPr="00AD2A65">
        <w:rPr>
          <w:rFonts w:ascii="Cambria" w:hAnsi="Cambria" w:cs="Cambria"/>
          <w:color w:val="111111"/>
          <w:sz w:val="24"/>
          <w:szCs w:val="24"/>
          <w:shd w:val="clear" w:color="auto" w:fill="FFFFFF"/>
        </w:rPr>
        <w:t>κατακέκριται</w:t>
      </w:r>
      <w:r w:rsidRPr="00AD2A65">
        <w:rPr>
          <w:rFonts w:ascii="PT Serif" w:hAnsi="PT Serif"/>
          <w:color w:val="111111"/>
          <w:sz w:val="24"/>
          <w:szCs w:val="24"/>
          <w:shd w:val="clear" w:color="auto" w:fill="FFFFFF"/>
        </w:rPr>
        <w:t xml:space="preserve">, </w:t>
      </w:r>
      <w:r w:rsidRPr="00AD2A65">
        <w:rPr>
          <w:b/>
          <w:bCs/>
          <w:color w:val="111111"/>
          <w:sz w:val="24"/>
          <w:szCs w:val="24"/>
          <w:shd w:val="clear" w:color="auto" w:fill="FFFFFF"/>
        </w:rPr>
        <w:t>ὅτι</w:t>
      </w:r>
      <w:r w:rsidRPr="00AD2A65">
        <w:rPr>
          <w:rFonts w:ascii="PT Serif" w:hAnsi="PT Serif"/>
          <w:b/>
          <w:bCs/>
          <w:color w:val="111111"/>
          <w:sz w:val="24"/>
          <w:szCs w:val="24"/>
          <w:shd w:val="clear" w:color="auto" w:fill="FFFFFF"/>
        </w:rPr>
        <w:t xml:space="preserve"> </w:t>
      </w:r>
      <w:r w:rsidRPr="00AD2A65">
        <w:rPr>
          <w:rFonts w:ascii="Cambria" w:hAnsi="Cambria" w:cs="Cambria"/>
          <w:b/>
          <w:bCs/>
          <w:color w:val="111111"/>
          <w:sz w:val="24"/>
          <w:szCs w:val="24"/>
          <w:shd w:val="clear" w:color="auto" w:fill="FFFFFF"/>
        </w:rPr>
        <w:t>οὐκ</w:t>
      </w:r>
      <w:r w:rsidRPr="00AD2A65">
        <w:rPr>
          <w:rFonts w:ascii="PT Serif" w:hAnsi="PT Serif"/>
          <w:b/>
          <w:bCs/>
          <w:color w:val="111111"/>
          <w:sz w:val="24"/>
          <w:szCs w:val="24"/>
          <w:shd w:val="clear" w:color="auto" w:fill="FFFFFF"/>
        </w:rPr>
        <w:t xml:space="preserve"> </w:t>
      </w:r>
      <w:r w:rsidRPr="00AD2A65">
        <w:rPr>
          <w:b/>
          <w:bCs/>
          <w:color w:val="111111"/>
          <w:sz w:val="24"/>
          <w:szCs w:val="24"/>
          <w:shd w:val="clear" w:color="auto" w:fill="FFFFFF"/>
        </w:rPr>
        <w:t>ἐκ</w:t>
      </w:r>
      <w:r w:rsidRPr="00AD2A65">
        <w:rPr>
          <w:rFonts w:ascii="PT Serif" w:hAnsi="PT Serif"/>
          <w:b/>
          <w:bCs/>
          <w:color w:val="111111"/>
          <w:sz w:val="24"/>
          <w:szCs w:val="24"/>
          <w:shd w:val="clear" w:color="auto" w:fill="FFFFFF"/>
        </w:rPr>
        <w:t xml:space="preserve"> </w:t>
      </w:r>
      <w:r w:rsidRPr="00AD2A65">
        <w:rPr>
          <w:rFonts w:ascii="PT Serif" w:hAnsi="PT Serif" w:cs="PT Serif"/>
          <w:b/>
          <w:bCs/>
          <w:color w:val="111111"/>
          <w:sz w:val="24"/>
          <w:szCs w:val="24"/>
          <w:shd w:val="clear" w:color="auto" w:fill="FFFFFF"/>
        </w:rPr>
        <w:t>π</w:t>
      </w:r>
      <w:r w:rsidRPr="00AD2A65">
        <w:rPr>
          <w:rFonts w:ascii="Cambria" w:hAnsi="Cambria" w:cs="Cambria"/>
          <w:b/>
          <w:bCs/>
          <w:color w:val="111111"/>
          <w:sz w:val="24"/>
          <w:szCs w:val="24"/>
          <w:shd w:val="clear" w:color="auto" w:fill="FFFFFF"/>
        </w:rPr>
        <w:t>ίστεως</w:t>
      </w:r>
      <w:r w:rsidRPr="00AD2A65">
        <w:rPr>
          <w:rFonts w:ascii="Cambria" w:hAnsi="Cambria" w:cs="Cambria"/>
          <w:color w:val="111111"/>
          <w:sz w:val="24"/>
          <w:szCs w:val="24"/>
          <w:shd w:val="clear" w:color="auto" w:fill="FFFFFF"/>
        </w:rPr>
        <w:t>·</w:t>
      </w:r>
      <w:r w:rsidRPr="00AD2A65">
        <w:rPr>
          <w:rFonts w:ascii="PT Serif" w:hAnsi="PT Serif"/>
          <w:color w:val="111111"/>
          <w:sz w:val="24"/>
          <w:szCs w:val="24"/>
          <w:shd w:val="clear" w:color="auto" w:fill="FFFFFF"/>
        </w:rPr>
        <w:t xml:space="preserve"> </w:t>
      </w:r>
      <w:r w:rsidRPr="00AD2A65">
        <w:rPr>
          <w:rFonts w:ascii="PT Serif" w:hAnsi="PT Serif" w:cs="PT Serif"/>
          <w:b/>
          <w:bCs/>
          <w:color w:val="111111"/>
          <w:sz w:val="24"/>
          <w:szCs w:val="24"/>
          <w:shd w:val="clear" w:color="auto" w:fill="FFFFFF"/>
        </w:rPr>
        <w:t>π</w:t>
      </w:r>
      <w:r w:rsidRPr="00AD2A65">
        <w:rPr>
          <w:b/>
          <w:bCs/>
          <w:color w:val="111111"/>
          <w:sz w:val="24"/>
          <w:szCs w:val="24"/>
          <w:shd w:val="clear" w:color="auto" w:fill="FFFFFF"/>
        </w:rPr>
        <w:t>ᾶν</w:t>
      </w:r>
      <w:r w:rsidRPr="00AD2A65">
        <w:rPr>
          <w:rFonts w:ascii="PT Serif" w:hAnsi="PT Serif"/>
          <w:b/>
          <w:bCs/>
          <w:color w:val="111111"/>
          <w:sz w:val="24"/>
          <w:szCs w:val="24"/>
          <w:shd w:val="clear" w:color="auto" w:fill="FFFFFF"/>
        </w:rPr>
        <w:t xml:space="preserve"> </w:t>
      </w:r>
      <w:r w:rsidRPr="00AD2A65">
        <w:rPr>
          <w:rFonts w:ascii="Cambria" w:hAnsi="Cambria" w:cs="Cambria"/>
          <w:b/>
          <w:bCs/>
          <w:color w:val="111111"/>
          <w:sz w:val="24"/>
          <w:szCs w:val="24"/>
          <w:shd w:val="clear" w:color="auto" w:fill="FFFFFF"/>
        </w:rPr>
        <w:t>δὲ</w:t>
      </w:r>
      <w:r w:rsidRPr="00AD2A65">
        <w:rPr>
          <w:rFonts w:ascii="PT Serif" w:hAnsi="PT Serif"/>
          <w:b/>
          <w:bCs/>
          <w:color w:val="111111"/>
          <w:sz w:val="24"/>
          <w:szCs w:val="24"/>
          <w:shd w:val="clear" w:color="auto" w:fill="FFFFFF"/>
        </w:rPr>
        <w:t xml:space="preserve"> </w:t>
      </w:r>
      <w:r w:rsidRPr="00AD2A65">
        <w:rPr>
          <w:b/>
          <w:bCs/>
          <w:color w:val="111111"/>
          <w:sz w:val="24"/>
          <w:szCs w:val="24"/>
          <w:shd w:val="clear" w:color="auto" w:fill="FFFFFF"/>
        </w:rPr>
        <w:t>ὃ</w:t>
      </w:r>
      <w:r w:rsidRPr="00AD2A65">
        <w:rPr>
          <w:rFonts w:ascii="PT Serif" w:hAnsi="PT Serif"/>
          <w:b/>
          <w:bCs/>
          <w:color w:val="111111"/>
          <w:sz w:val="24"/>
          <w:szCs w:val="24"/>
          <w:shd w:val="clear" w:color="auto" w:fill="FFFFFF"/>
        </w:rPr>
        <w:t xml:space="preserve"> </w:t>
      </w:r>
      <w:r w:rsidRPr="00AD2A65">
        <w:rPr>
          <w:rFonts w:ascii="Cambria" w:hAnsi="Cambria" w:cs="Cambria"/>
          <w:b/>
          <w:bCs/>
          <w:color w:val="111111"/>
          <w:sz w:val="24"/>
          <w:szCs w:val="24"/>
          <w:shd w:val="clear" w:color="auto" w:fill="FFFFFF"/>
        </w:rPr>
        <w:t>οὐκ</w:t>
      </w:r>
      <w:r w:rsidRPr="00AD2A65">
        <w:rPr>
          <w:rFonts w:ascii="PT Serif" w:hAnsi="PT Serif"/>
          <w:b/>
          <w:bCs/>
          <w:color w:val="111111"/>
          <w:sz w:val="24"/>
          <w:szCs w:val="24"/>
          <w:shd w:val="clear" w:color="auto" w:fill="FFFFFF"/>
        </w:rPr>
        <w:t xml:space="preserve"> </w:t>
      </w:r>
      <w:r w:rsidRPr="00AD2A65">
        <w:rPr>
          <w:b/>
          <w:bCs/>
          <w:color w:val="111111"/>
          <w:sz w:val="24"/>
          <w:szCs w:val="24"/>
          <w:shd w:val="clear" w:color="auto" w:fill="FFFFFF"/>
        </w:rPr>
        <w:t>ἐκ</w:t>
      </w:r>
      <w:r w:rsidRPr="00AD2A65">
        <w:rPr>
          <w:rFonts w:ascii="PT Serif" w:hAnsi="PT Serif"/>
          <w:b/>
          <w:bCs/>
          <w:color w:val="111111"/>
          <w:sz w:val="24"/>
          <w:szCs w:val="24"/>
          <w:shd w:val="clear" w:color="auto" w:fill="FFFFFF"/>
        </w:rPr>
        <w:t xml:space="preserve"> </w:t>
      </w:r>
      <w:r w:rsidRPr="00AD2A65">
        <w:rPr>
          <w:rFonts w:ascii="PT Serif" w:hAnsi="PT Serif" w:cs="PT Serif"/>
          <w:b/>
          <w:bCs/>
          <w:color w:val="111111"/>
          <w:sz w:val="24"/>
          <w:szCs w:val="24"/>
          <w:shd w:val="clear" w:color="auto" w:fill="FFFFFF"/>
        </w:rPr>
        <w:t>π</w:t>
      </w:r>
      <w:r w:rsidRPr="00AD2A65">
        <w:rPr>
          <w:rFonts w:ascii="Cambria" w:hAnsi="Cambria" w:cs="Cambria"/>
          <w:b/>
          <w:bCs/>
          <w:color w:val="111111"/>
          <w:sz w:val="24"/>
          <w:szCs w:val="24"/>
          <w:shd w:val="clear" w:color="auto" w:fill="FFFFFF"/>
        </w:rPr>
        <w:t>ίστεως</w:t>
      </w:r>
      <w:r w:rsidRPr="00AD2A65">
        <w:rPr>
          <w:rFonts w:ascii="PT Serif" w:hAnsi="PT Serif"/>
          <w:b/>
          <w:bCs/>
          <w:color w:val="111111"/>
          <w:sz w:val="24"/>
          <w:szCs w:val="24"/>
          <w:shd w:val="clear" w:color="auto" w:fill="FFFFFF"/>
        </w:rPr>
        <w:t xml:space="preserve"> </w:t>
      </w:r>
      <w:r w:rsidRPr="00AD2A65">
        <w:rPr>
          <w:b/>
          <w:bCs/>
          <w:color w:val="111111"/>
          <w:sz w:val="24"/>
          <w:szCs w:val="24"/>
          <w:shd w:val="clear" w:color="auto" w:fill="FFFFFF"/>
        </w:rPr>
        <w:t>ἁ</w:t>
      </w:r>
      <w:r w:rsidRPr="00AD2A65">
        <w:rPr>
          <w:rFonts w:ascii="PT Serif" w:hAnsi="PT Serif" w:cs="PT Serif"/>
          <w:b/>
          <w:bCs/>
          <w:color w:val="111111"/>
          <w:sz w:val="24"/>
          <w:szCs w:val="24"/>
          <w:shd w:val="clear" w:color="auto" w:fill="FFFFFF"/>
        </w:rPr>
        <w:t>μ</w:t>
      </w:r>
      <w:r w:rsidRPr="00AD2A65">
        <w:rPr>
          <w:rFonts w:ascii="Cambria" w:hAnsi="Cambria" w:cs="Cambria"/>
          <w:b/>
          <w:bCs/>
          <w:color w:val="111111"/>
          <w:sz w:val="24"/>
          <w:szCs w:val="24"/>
          <w:shd w:val="clear" w:color="auto" w:fill="FFFFFF"/>
        </w:rPr>
        <w:t>αρτία</w:t>
      </w:r>
      <w:r w:rsidRPr="00AD2A65">
        <w:rPr>
          <w:rFonts w:ascii="PT Serif" w:hAnsi="PT Serif"/>
          <w:b/>
          <w:bCs/>
          <w:color w:val="111111"/>
          <w:sz w:val="24"/>
          <w:szCs w:val="24"/>
          <w:shd w:val="clear" w:color="auto" w:fill="FFFFFF"/>
        </w:rPr>
        <w:t xml:space="preserve"> </w:t>
      </w:r>
      <w:r w:rsidRPr="00AD2A65">
        <w:rPr>
          <w:b/>
          <w:bCs/>
          <w:color w:val="111111"/>
          <w:sz w:val="24"/>
          <w:szCs w:val="24"/>
          <w:shd w:val="clear" w:color="auto" w:fill="FFFFFF"/>
        </w:rPr>
        <w:t>⸀ἐστί</w:t>
      </w:r>
      <w:r w:rsidRPr="00AD2A65">
        <w:rPr>
          <w:rFonts w:ascii="Cambria" w:hAnsi="Cambria" w:cs="Cambria"/>
          <w:b/>
          <w:bCs/>
          <w:color w:val="111111"/>
          <w:sz w:val="24"/>
          <w:szCs w:val="24"/>
          <w:shd w:val="clear" w:color="auto" w:fill="FFFFFF"/>
        </w:rPr>
        <w:t>ν</w:t>
      </w:r>
      <w:r w:rsidRPr="00AD2A65">
        <w:rPr>
          <w:rFonts w:ascii="Arial" w:hAnsi="Arial" w:cs="Arial"/>
          <w:sz w:val="24"/>
          <w:szCs w:val="24"/>
        </w:rPr>
        <w:t xml:space="preserve"> (Rm 14,23). La buona coscienza nella Apostolo Paolo è sempre legata alla fede. Un esempio possiamo trarlo dalla Prima Lettera a Timoteo:</w:t>
      </w:r>
      <w:r w:rsidRPr="00AD2A65">
        <w:rPr>
          <w:rFonts w:ascii="Arial" w:hAnsi="Arial" w:cs="Arial"/>
          <w:sz w:val="24"/>
          <w:szCs w:val="24"/>
          <w:lang w:val="la-Latn"/>
        </w:rPr>
        <w:t xml:space="preserve"> “Finis autem praecepti est caritas </w:t>
      </w:r>
      <w:r w:rsidRPr="00AD2A65">
        <w:rPr>
          <w:rFonts w:ascii="Arial" w:hAnsi="Arial" w:cs="Arial"/>
          <w:b/>
          <w:sz w:val="24"/>
          <w:szCs w:val="24"/>
          <w:lang w:val="la-Latn"/>
        </w:rPr>
        <w:t>de corde puro et conscientia bona et fide non ficta</w:t>
      </w:r>
      <w:r w:rsidRPr="00AD2A65">
        <w:rPr>
          <w:rFonts w:ascii="Arial" w:hAnsi="Arial" w:cs="Arial"/>
          <w:sz w:val="24"/>
          <w:szCs w:val="24"/>
        </w:rPr>
        <w:t xml:space="preserve"> (1Tm 1,5). </w:t>
      </w:r>
      <w:r w:rsidRPr="00AD2A65">
        <w:rPr>
          <w:rFonts w:ascii="Cambria" w:hAnsi="Cambria" w:cs="Cambria"/>
          <w:color w:val="111111"/>
          <w:sz w:val="24"/>
          <w:szCs w:val="24"/>
          <w:shd w:val="clear" w:color="auto" w:fill="FFFFFF"/>
        </w:rPr>
        <w:t>τὸ</w:t>
      </w:r>
      <w:r w:rsidRPr="00AD2A65">
        <w:rPr>
          <w:rFonts w:ascii="PT Serif" w:hAnsi="PT Serif"/>
          <w:color w:val="111111"/>
          <w:sz w:val="24"/>
          <w:szCs w:val="24"/>
          <w:shd w:val="clear" w:color="auto" w:fill="FFFFFF"/>
        </w:rPr>
        <w:t xml:space="preserve"> </w:t>
      </w:r>
      <w:r w:rsidRPr="00AD2A65">
        <w:rPr>
          <w:rFonts w:ascii="Cambria" w:hAnsi="Cambria" w:cs="Cambria"/>
          <w:color w:val="111111"/>
          <w:sz w:val="24"/>
          <w:szCs w:val="24"/>
          <w:shd w:val="clear" w:color="auto" w:fill="FFFFFF"/>
        </w:rPr>
        <w:t>δὲ</w:t>
      </w:r>
      <w:r w:rsidRPr="00AD2A65">
        <w:rPr>
          <w:rFonts w:ascii="PT Serif" w:hAnsi="PT Serif"/>
          <w:color w:val="111111"/>
          <w:sz w:val="24"/>
          <w:szCs w:val="24"/>
          <w:shd w:val="clear" w:color="auto" w:fill="FFFFFF"/>
        </w:rPr>
        <w:t xml:space="preserve"> </w:t>
      </w:r>
      <w:r w:rsidRPr="00AD2A65">
        <w:rPr>
          <w:rFonts w:ascii="Cambria" w:hAnsi="Cambria" w:cs="Cambria"/>
          <w:color w:val="111111"/>
          <w:sz w:val="24"/>
          <w:szCs w:val="24"/>
          <w:shd w:val="clear" w:color="auto" w:fill="FFFFFF"/>
        </w:rPr>
        <w:t>τέλος</w:t>
      </w:r>
      <w:r w:rsidRPr="00AD2A65">
        <w:rPr>
          <w:rFonts w:ascii="PT Serif" w:hAnsi="PT Serif"/>
          <w:color w:val="111111"/>
          <w:sz w:val="24"/>
          <w:szCs w:val="24"/>
          <w:shd w:val="clear" w:color="auto" w:fill="FFFFFF"/>
        </w:rPr>
        <w:t xml:space="preserve"> </w:t>
      </w:r>
      <w:r w:rsidRPr="00AD2A65">
        <w:rPr>
          <w:rFonts w:ascii="Cambria" w:hAnsi="Cambria" w:cs="Cambria"/>
          <w:color w:val="111111"/>
          <w:sz w:val="24"/>
          <w:szCs w:val="24"/>
          <w:shd w:val="clear" w:color="auto" w:fill="FFFFFF"/>
        </w:rPr>
        <w:t>τῆς</w:t>
      </w:r>
      <w:r w:rsidRPr="00AD2A65">
        <w:rPr>
          <w:rFonts w:ascii="PT Serif" w:hAnsi="PT Serif"/>
          <w:color w:val="111111"/>
          <w:sz w:val="24"/>
          <w:szCs w:val="24"/>
          <w:shd w:val="clear" w:color="auto" w:fill="FFFFFF"/>
        </w:rPr>
        <w:t xml:space="preserve"> </w:t>
      </w:r>
      <w:r w:rsidRPr="00AD2A65">
        <w:rPr>
          <w:rFonts w:ascii="PT Serif" w:hAnsi="PT Serif" w:cs="PT Serif"/>
          <w:color w:val="111111"/>
          <w:sz w:val="24"/>
          <w:szCs w:val="24"/>
          <w:shd w:val="clear" w:color="auto" w:fill="FFFFFF"/>
        </w:rPr>
        <w:t>π</w:t>
      </w:r>
      <w:r w:rsidRPr="00AD2A65">
        <w:rPr>
          <w:rFonts w:ascii="Cambria" w:hAnsi="Cambria" w:cs="Cambria"/>
          <w:color w:val="111111"/>
          <w:sz w:val="24"/>
          <w:szCs w:val="24"/>
          <w:shd w:val="clear" w:color="auto" w:fill="FFFFFF"/>
        </w:rPr>
        <w:t>αραγγελίας</w:t>
      </w:r>
      <w:r w:rsidRPr="00AD2A65">
        <w:rPr>
          <w:rFonts w:ascii="PT Serif" w:hAnsi="PT Serif"/>
          <w:color w:val="111111"/>
          <w:sz w:val="24"/>
          <w:szCs w:val="24"/>
          <w:shd w:val="clear" w:color="auto" w:fill="FFFFFF"/>
        </w:rPr>
        <w:t xml:space="preserve"> </w:t>
      </w:r>
      <w:r w:rsidRPr="00AD2A65">
        <w:rPr>
          <w:color w:val="111111"/>
          <w:sz w:val="24"/>
          <w:szCs w:val="24"/>
          <w:shd w:val="clear" w:color="auto" w:fill="FFFFFF"/>
        </w:rPr>
        <w:t>ἐστὶν</w:t>
      </w:r>
      <w:r w:rsidRPr="00AD2A65">
        <w:rPr>
          <w:rFonts w:ascii="PT Serif" w:hAnsi="PT Serif"/>
          <w:color w:val="111111"/>
          <w:sz w:val="24"/>
          <w:szCs w:val="24"/>
          <w:shd w:val="clear" w:color="auto" w:fill="FFFFFF"/>
        </w:rPr>
        <w:t xml:space="preserve"> </w:t>
      </w:r>
      <w:r w:rsidRPr="00AD2A65">
        <w:rPr>
          <w:color w:val="111111"/>
          <w:sz w:val="24"/>
          <w:szCs w:val="24"/>
          <w:shd w:val="clear" w:color="auto" w:fill="FFFFFF"/>
        </w:rPr>
        <w:t>ἀγά</w:t>
      </w:r>
      <w:r w:rsidRPr="00AD2A65">
        <w:rPr>
          <w:rFonts w:ascii="PT Serif" w:hAnsi="PT Serif" w:cs="PT Serif"/>
          <w:color w:val="111111"/>
          <w:sz w:val="24"/>
          <w:szCs w:val="24"/>
          <w:shd w:val="clear" w:color="auto" w:fill="FFFFFF"/>
        </w:rPr>
        <w:t>π</w:t>
      </w:r>
      <w:r w:rsidRPr="00AD2A65">
        <w:rPr>
          <w:rFonts w:ascii="Cambria" w:hAnsi="Cambria" w:cs="Cambria"/>
          <w:color w:val="111111"/>
          <w:sz w:val="24"/>
          <w:szCs w:val="24"/>
          <w:shd w:val="clear" w:color="auto" w:fill="FFFFFF"/>
        </w:rPr>
        <w:t>η</w:t>
      </w:r>
      <w:r w:rsidRPr="00AD2A65">
        <w:rPr>
          <w:rFonts w:ascii="PT Serif" w:hAnsi="PT Serif"/>
          <w:color w:val="111111"/>
          <w:sz w:val="24"/>
          <w:szCs w:val="24"/>
          <w:shd w:val="clear" w:color="auto" w:fill="FFFFFF"/>
        </w:rPr>
        <w:t xml:space="preserve"> </w:t>
      </w:r>
      <w:r w:rsidRPr="00AD2A65">
        <w:rPr>
          <w:b/>
          <w:bCs/>
          <w:color w:val="111111"/>
          <w:sz w:val="24"/>
          <w:szCs w:val="24"/>
          <w:shd w:val="clear" w:color="auto" w:fill="FFFFFF"/>
        </w:rPr>
        <w:t>ἐκ</w:t>
      </w:r>
      <w:r w:rsidRPr="00AD2A65">
        <w:rPr>
          <w:rFonts w:ascii="PT Serif" w:hAnsi="PT Serif"/>
          <w:b/>
          <w:bCs/>
          <w:color w:val="111111"/>
          <w:sz w:val="24"/>
          <w:szCs w:val="24"/>
          <w:shd w:val="clear" w:color="auto" w:fill="FFFFFF"/>
        </w:rPr>
        <w:t xml:space="preserve"> </w:t>
      </w:r>
      <w:r w:rsidRPr="00AD2A65">
        <w:rPr>
          <w:rFonts w:ascii="Cambria" w:hAnsi="Cambria" w:cs="Cambria"/>
          <w:b/>
          <w:bCs/>
          <w:color w:val="111111"/>
          <w:sz w:val="24"/>
          <w:szCs w:val="24"/>
          <w:shd w:val="clear" w:color="auto" w:fill="FFFFFF"/>
        </w:rPr>
        <w:t>καθαρᾶς</w:t>
      </w:r>
      <w:r w:rsidRPr="00AD2A65">
        <w:rPr>
          <w:rFonts w:ascii="PT Serif" w:hAnsi="PT Serif"/>
          <w:b/>
          <w:bCs/>
          <w:color w:val="111111"/>
          <w:sz w:val="24"/>
          <w:szCs w:val="24"/>
          <w:shd w:val="clear" w:color="auto" w:fill="FFFFFF"/>
        </w:rPr>
        <w:t xml:space="preserve"> </w:t>
      </w:r>
      <w:r w:rsidRPr="00AD2A65">
        <w:rPr>
          <w:rFonts w:ascii="Cambria" w:hAnsi="Cambria" w:cs="Cambria"/>
          <w:b/>
          <w:bCs/>
          <w:color w:val="111111"/>
          <w:sz w:val="24"/>
          <w:szCs w:val="24"/>
          <w:shd w:val="clear" w:color="auto" w:fill="FFFFFF"/>
        </w:rPr>
        <w:t>καρδίας</w:t>
      </w:r>
      <w:r w:rsidRPr="00AD2A65">
        <w:rPr>
          <w:rFonts w:ascii="PT Serif" w:hAnsi="PT Serif"/>
          <w:b/>
          <w:bCs/>
          <w:color w:val="111111"/>
          <w:sz w:val="24"/>
          <w:szCs w:val="24"/>
          <w:shd w:val="clear" w:color="auto" w:fill="FFFFFF"/>
        </w:rPr>
        <w:t xml:space="preserve"> </w:t>
      </w:r>
      <w:r w:rsidRPr="00AD2A65">
        <w:rPr>
          <w:rFonts w:ascii="Cambria" w:hAnsi="Cambria" w:cs="Cambria"/>
          <w:b/>
          <w:bCs/>
          <w:color w:val="111111"/>
          <w:sz w:val="24"/>
          <w:szCs w:val="24"/>
          <w:shd w:val="clear" w:color="auto" w:fill="FFFFFF"/>
        </w:rPr>
        <w:t>καὶ</w:t>
      </w:r>
      <w:r w:rsidRPr="00AD2A65">
        <w:rPr>
          <w:rFonts w:ascii="PT Serif" w:hAnsi="PT Serif"/>
          <w:b/>
          <w:bCs/>
          <w:color w:val="111111"/>
          <w:sz w:val="24"/>
          <w:szCs w:val="24"/>
          <w:shd w:val="clear" w:color="auto" w:fill="FFFFFF"/>
        </w:rPr>
        <w:t xml:space="preserve"> </w:t>
      </w:r>
      <w:r w:rsidRPr="00AD2A65">
        <w:rPr>
          <w:rFonts w:ascii="Cambria" w:hAnsi="Cambria" w:cs="Cambria"/>
          <w:b/>
          <w:bCs/>
          <w:color w:val="111111"/>
          <w:sz w:val="24"/>
          <w:szCs w:val="24"/>
          <w:shd w:val="clear" w:color="auto" w:fill="FFFFFF"/>
        </w:rPr>
        <w:t>συνειδήσεως</w:t>
      </w:r>
      <w:r w:rsidRPr="00AD2A65">
        <w:rPr>
          <w:rFonts w:ascii="PT Serif" w:hAnsi="PT Serif"/>
          <w:b/>
          <w:bCs/>
          <w:color w:val="111111"/>
          <w:sz w:val="24"/>
          <w:szCs w:val="24"/>
          <w:shd w:val="clear" w:color="auto" w:fill="FFFFFF"/>
        </w:rPr>
        <w:t xml:space="preserve"> </w:t>
      </w:r>
      <w:r w:rsidRPr="00AD2A65">
        <w:rPr>
          <w:b/>
          <w:bCs/>
          <w:color w:val="111111"/>
          <w:sz w:val="24"/>
          <w:szCs w:val="24"/>
          <w:shd w:val="clear" w:color="auto" w:fill="FFFFFF"/>
        </w:rPr>
        <w:t>ἀγαθῆς</w:t>
      </w:r>
      <w:r w:rsidRPr="00AD2A65">
        <w:rPr>
          <w:rFonts w:ascii="PT Serif" w:hAnsi="PT Serif"/>
          <w:b/>
          <w:bCs/>
          <w:color w:val="111111"/>
          <w:sz w:val="24"/>
          <w:szCs w:val="24"/>
          <w:shd w:val="clear" w:color="auto" w:fill="FFFFFF"/>
        </w:rPr>
        <w:t xml:space="preserve"> </w:t>
      </w:r>
      <w:r w:rsidRPr="00AD2A65">
        <w:rPr>
          <w:rFonts w:ascii="Cambria" w:hAnsi="Cambria" w:cs="Cambria"/>
          <w:b/>
          <w:bCs/>
          <w:color w:val="111111"/>
          <w:sz w:val="24"/>
          <w:szCs w:val="24"/>
          <w:shd w:val="clear" w:color="auto" w:fill="FFFFFF"/>
        </w:rPr>
        <w:t>καὶ</w:t>
      </w:r>
      <w:r w:rsidRPr="00AD2A65">
        <w:rPr>
          <w:rFonts w:ascii="PT Serif" w:hAnsi="PT Serif"/>
          <w:b/>
          <w:bCs/>
          <w:color w:val="111111"/>
          <w:sz w:val="24"/>
          <w:szCs w:val="24"/>
          <w:shd w:val="clear" w:color="auto" w:fill="FFFFFF"/>
        </w:rPr>
        <w:t xml:space="preserve"> </w:t>
      </w:r>
      <w:r w:rsidRPr="00AD2A65">
        <w:rPr>
          <w:rFonts w:ascii="PT Serif" w:hAnsi="PT Serif" w:cs="PT Serif"/>
          <w:b/>
          <w:bCs/>
          <w:color w:val="111111"/>
          <w:sz w:val="24"/>
          <w:szCs w:val="24"/>
          <w:shd w:val="clear" w:color="auto" w:fill="FFFFFF"/>
        </w:rPr>
        <w:t>π</w:t>
      </w:r>
      <w:r w:rsidRPr="00AD2A65">
        <w:rPr>
          <w:rFonts w:ascii="Cambria" w:hAnsi="Cambria" w:cs="Cambria"/>
          <w:b/>
          <w:bCs/>
          <w:color w:val="111111"/>
          <w:sz w:val="24"/>
          <w:szCs w:val="24"/>
          <w:shd w:val="clear" w:color="auto" w:fill="FFFFFF"/>
        </w:rPr>
        <w:t>ίστεως</w:t>
      </w:r>
      <w:r w:rsidRPr="00AD2A65">
        <w:rPr>
          <w:rFonts w:ascii="PT Serif" w:hAnsi="PT Serif"/>
          <w:b/>
          <w:bCs/>
          <w:color w:val="111111"/>
          <w:sz w:val="24"/>
          <w:szCs w:val="24"/>
          <w:shd w:val="clear" w:color="auto" w:fill="FFFFFF"/>
        </w:rPr>
        <w:t xml:space="preserve"> </w:t>
      </w:r>
      <w:r w:rsidRPr="00AD2A65">
        <w:rPr>
          <w:b/>
          <w:bCs/>
          <w:color w:val="111111"/>
          <w:sz w:val="24"/>
          <w:szCs w:val="24"/>
          <w:shd w:val="clear" w:color="auto" w:fill="FFFFFF"/>
        </w:rPr>
        <w:t>ἀνυ</w:t>
      </w:r>
      <w:r w:rsidRPr="00AD2A65">
        <w:rPr>
          <w:rFonts w:ascii="PT Serif" w:hAnsi="PT Serif" w:cs="PT Serif"/>
          <w:b/>
          <w:bCs/>
          <w:color w:val="111111"/>
          <w:sz w:val="24"/>
          <w:szCs w:val="24"/>
          <w:shd w:val="clear" w:color="auto" w:fill="FFFFFF"/>
        </w:rPr>
        <w:t>π</w:t>
      </w:r>
      <w:r w:rsidRPr="00AD2A65">
        <w:rPr>
          <w:rFonts w:ascii="Cambria" w:hAnsi="Cambria" w:cs="Cambria"/>
          <w:b/>
          <w:bCs/>
          <w:color w:val="111111"/>
          <w:sz w:val="24"/>
          <w:szCs w:val="24"/>
          <w:shd w:val="clear" w:color="auto" w:fill="FFFFFF"/>
        </w:rPr>
        <w:t>οκρίτου</w:t>
      </w:r>
      <w:r w:rsidRPr="00AD2A65">
        <w:rPr>
          <w:rFonts w:ascii="PT Serif" w:hAnsi="PT Serif"/>
          <w:color w:val="111111"/>
          <w:sz w:val="30"/>
          <w:szCs w:val="30"/>
          <w:shd w:val="clear" w:color="auto" w:fill="FFFFFF"/>
        </w:rPr>
        <w:t>,</w:t>
      </w:r>
      <w:r w:rsidRPr="00AD2A65">
        <w:rPr>
          <w:rFonts w:ascii="Arial" w:hAnsi="Arial" w:cs="Arial"/>
          <w:sz w:val="24"/>
          <w:szCs w:val="24"/>
        </w:rPr>
        <w:t xml:space="preserve"> (1Tm 1,5).  </w:t>
      </w:r>
      <w:r w:rsidRPr="00AD2A65">
        <w:rPr>
          <w:rFonts w:ascii="Arial" w:hAnsi="Arial" w:cs="Arial"/>
          <w:sz w:val="24"/>
          <w:szCs w:val="24"/>
          <w:lang w:val="la-Latn"/>
        </w:rPr>
        <w:t xml:space="preserve">Habens fidem </w:t>
      </w:r>
      <w:r w:rsidRPr="00AD2A65">
        <w:rPr>
          <w:rFonts w:ascii="Arial" w:hAnsi="Arial" w:cs="Arial"/>
          <w:b/>
          <w:sz w:val="24"/>
          <w:szCs w:val="24"/>
          <w:lang w:val="la-Latn"/>
        </w:rPr>
        <w:t>et bonam conscientiam</w:t>
      </w:r>
      <w:r w:rsidRPr="00AD2A65">
        <w:rPr>
          <w:rFonts w:ascii="Arial" w:hAnsi="Arial" w:cs="Arial"/>
          <w:sz w:val="24"/>
          <w:szCs w:val="24"/>
          <w:lang w:val="la-Latn"/>
        </w:rPr>
        <w:t xml:space="preserve"> quam quidam repellentes circa fidem naufragaverunt </w:t>
      </w:r>
      <w:r w:rsidRPr="00AD2A65">
        <w:rPr>
          <w:rFonts w:ascii="Arial" w:hAnsi="Arial" w:cs="Arial"/>
          <w:sz w:val="24"/>
          <w:szCs w:val="24"/>
          <w:lang w:val="fr-FR"/>
        </w:rPr>
        <w:t xml:space="preserve">(1Tm 1,19). </w:t>
      </w:r>
      <w:r w:rsidRPr="00AD2A65">
        <w:rPr>
          <w:color w:val="111111"/>
          <w:sz w:val="24"/>
          <w:szCs w:val="24"/>
          <w:shd w:val="clear" w:color="auto" w:fill="FFFFFF"/>
        </w:rPr>
        <w:t>ἔχων</w:t>
      </w:r>
      <w:r w:rsidRPr="00AD2A65">
        <w:rPr>
          <w:rFonts w:ascii="PT Serif" w:hAnsi="PT Serif"/>
          <w:color w:val="111111"/>
          <w:sz w:val="24"/>
          <w:szCs w:val="24"/>
          <w:shd w:val="clear" w:color="auto" w:fill="FFFFFF"/>
        </w:rPr>
        <w:t xml:space="preserve"> </w:t>
      </w:r>
      <w:r w:rsidRPr="00AD2A65">
        <w:rPr>
          <w:rFonts w:ascii="PT Serif" w:hAnsi="PT Serif" w:cs="PT Serif"/>
          <w:color w:val="111111"/>
          <w:sz w:val="24"/>
          <w:szCs w:val="24"/>
          <w:shd w:val="clear" w:color="auto" w:fill="FFFFFF"/>
        </w:rPr>
        <w:t>π</w:t>
      </w:r>
      <w:r w:rsidRPr="00AD2A65">
        <w:rPr>
          <w:rFonts w:ascii="Cambria" w:hAnsi="Cambria" w:cs="Cambria"/>
          <w:color w:val="111111"/>
          <w:sz w:val="24"/>
          <w:szCs w:val="24"/>
          <w:shd w:val="clear" w:color="auto" w:fill="FFFFFF"/>
        </w:rPr>
        <w:t>ίστιν</w:t>
      </w:r>
      <w:r w:rsidRPr="00AD2A65">
        <w:rPr>
          <w:rFonts w:ascii="PT Serif" w:hAnsi="PT Serif"/>
          <w:color w:val="111111"/>
          <w:sz w:val="24"/>
          <w:szCs w:val="24"/>
          <w:shd w:val="clear" w:color="auto" w:fill="FFFFFF"/>
        </w:rPr>
        <w:t xml:space="preserve"> </w:t>
      </w:r>
      <w:r w:rsidRPr="00AD2A65">
        <w:rPr>
          <w:rFonts w:ascii="Cambria" w:hAnsi="Cambria" w:cs="Cambria"/>
          <w:color w:val="111111"/>
          <w:sz w:val="24"/>
          <w:szCs w:val="24"/>
          <w:shd w:val="clear" w:color="auto" w:fill="FFFFFF"/>
        </w:rPr>
        <w:t>καὶ</w:t>
      </w:r>
      <w:r w:rsidRPr="00AD2A65">
        <w:rPr>
          <w:rFonts w:ascii="PT Serif" w:hAnsi="PT Serif"/>
          <w:color w:val="111111"/>
          <w:sz w:val="24"/>
          <w:szCs w:val="24"/>
          <w:shd w:val="clear" w:color="auto" w:fill="FFFFFF"/>
        </w:rPr>
        <w:t xml:space="preserve"> </w:t>
      </w:r>
      <w:r w:rsidRPr="00AD2A65">
        <w:rPr>
          <w:color w:val="111111"/>
          <w:sz w:val="24"/>
          <w:szCs w:val="24"/>
          <w:shd w:val="clear" w:color="auto" w:fill="FFFFFF"/>
        </w:rPr>
        <w:t>ἀγαθὴν</w:t>
      </w:r>
      <w:r w:rsidRPr="00AD2A65">
        <w:rPr>
          <w:rFonts w:ascii="PT Serif" w:hAnsi="PT Serif"/>
          <w:color w:val="111111"/>
          <w:sz w:val="24"/>
          <w:szCs w:val="24"/>
          <w:shd w:val="clear" w:color="auto" w:fill="FFFFFF"/>
        </w:rPr>
        <w:t xml:space="preserve"> </w:t>
      </w:r>
      <w:r w:rsidRPr="00AD2A65">
        <w:rPr>
          <w:rFonts w:ascii="Cambria" w:hAnsi="Cambria" w:cs="Cambria"/>
          <w:color w:val="111111"/>
          <w:sz w:val="24"/>
          <w:szCs w:val="24"/>
          <w:shd w:val="clear" w:color="auto" w:fill="FFFFFF"/>
        </w:rPr>
        <w:t>συνείδησιν</w:t>
      </w:r>
      <w:r w:rsidRPr="00AD2A65">
        <w:rPr>
          <w:rFonts w:ascii="PT Serif" w:hAnsi="PT Serif"/>
          <w:color w:val="111111"/>
          <w:sz w:val="24"/>
          <w:szCs w:val="24"/>
          <w:shd w:val="clear" w:color="auto" w:fill="FFFFFF"/>
        </w:rPr>
        <w:t xml:space="preserve">, </w:t>
      </w:r>
      <w:r w:rsidRPr="00AD2A65">
        <w:rPr>
          <w:color w:val="111111"/>
          <w:sz w:val="24"/>
          <w:szCs w:val="24"/>
          <w:shd w:val="clear" w:color="auto" w:fill="FFFFFF"/>
        </w:rPr>
        <w:t>ἥν</w:t>
      </w:r>
      <w:r w:rsidRPr="00AD2A65">
        <w:rPr>
          <w:rFonts w:ascii="PT Serif" w:hAnsi="PT Serif"/>
          <w:color w:val="111111"/>
          <w:sz w:val="24"/>
          <w:szCs w:val="24"/>
          <w:shd w:val="clear" w:color="auto" w:fill="FFFFFF"/>
        </w:rPr>
        <w:t xml:space="preserve"> </w:t>
      </w:r>
      <w:r w:rsidRPr="00AD2A65">
        <w:rPr>
          <w:rFonts w:ascii="Cambria" w:hAnsi="Cambria" w:cs="Cambria"/>
          <w:color w:val="111111"/>
          <w:sz w:val="24"/>
          <w:szCs w:val="24"/>
          <w:shd w:val="clear" w:color="auto" w:fill="FFFFFF"/>
        </w:rPr>
        <w:t>τινες</w:t>
      </w:r>
      <w:r w:rsidRPr="00AD2A65">
        <w:rPr>
          <w:rFonts w:ascii="PT Serif" w:hAnsi="PT Serif"/>
          <w:color w:val="111111"/>
          <w:sz w:val="24"/>
          <w:szCs w:val="24"/>
          <w:shd w:val="clear" w:color="auto" w:fill="FFFFFF"/>
        </w:rPr>
        <w:t xml:space="preserve"> </w:t>
      </w:r>
      <w:r w:rsidRPr="00AD2A65">
        <w:rPr>
          <w:color w:val="111111"/>
          <w:sz w:val="24"/>
          <w:szCs w:val="24"/>
          <w:shd w:val="clear" w:color="auto" w:fill="FFFFFF"/>
        </w:rPr>
        <w:t>ἀ</w:t>
      </w:r>
      <w:r w:rsidRPr="00AD2A65">
        <w:rPr>
          <w:rFonts w:ascii="PT Serif" w:hAnsi="PT Serif" w:cs="PT Serif"/>
          <w:color w:val="111111"/>
          <w:sz w:val="24"/>
          <w:szCs w:val="24"/>
          <w:shd w:val="clear" w:color="auto" w:fill="FFFFFF"/>
        </w:rPr>
        <w:t>π</w:t>
      </w:r>
      <w:r w:rsidRPr="00AD2A65">
        <w:rPr>
          <w:rFonts w:ascii="Cambria" w:hAnsi="Cambria" w:cs="Cambria"/>
          <w:color w:val="111111"/>
          <w:sz w:val="24"/>
          <w:szCs w:val="24"/>
          <w:shd w:val="clear" w:color="auto" w:fill="FFFFFF"/>
        </w:rPr>
        <w:t>ωσά</w:t>
      </w:r>
      <w:r w:rsidRPr="00AD2A65">
        <w:rPr>
          <w:rFonts w:ascii="PT Serif" w:hAnsi="PT Serif" w:cs="PT Serif"/>
          <w:color w:val="111111"/>
          <w:sz w:val="24"/>
          <w:szCs w:val="24"/>
          <w:shd w:val="clear" w:color="auto" w:fill="FFFFFF"/>
        </w:rPr>
        <w:t>μ</w:t>
      </w:r>
      <w:r w:rsidRPr="00AD2A65">
        <w:rPr>
          <w:rFonts w:ascii="Cambria" w:hAnsi="Cambria" w:cs="Cambria"/>
          <w:color w:val="111111"/>
          <w:sz w:val="24"/>
          <w:szCs w:val="24"/>
          <w:shd w:val="clear" w:color="auto" w:fill="FFFFFF"/>
        </w:rPr>
        <w:t>ενοι</w:t>
      </w:r>
      <w:r w:rsidRPr="00AD2A65">
        <w:rPr>
          <w:rFonts w:ascii="PT Serif" w:hAnsi="PT Serif"/>
          <w:color w:val="111111"/>
          <w:sz w:val="24"/>
          <w:szCs w:val="24"/>
          <w:shd w:val="clear" w:color="auto" w:fill="FFFFFF"/>
        </w:rPr>
        <w:t xml:space="preserve"> </w:t>
      </w:r>
      <w:r w:rsidRPr="00AD2A65">
        <w:rPr>
          <w:rFonts w:ascii="PT Serif" w:hAnsi="PT Serif" w:cs="PT Serif"/>
          <w:b/>
          <w:bCs/>
          <w:color w:val="111111"/>
          <w:sz w:val="24"/>
          <w:szCs w:val="24"/>
          <w:shd w:val="clear" w:color="auto" w:fill="FFFFFF"/>
        </w:rPr>
        <w:t>π</w:t>
      </w:r>
      <w:r w:rsidRPr="00AD2A65">
        <w:rPr>
          <w:rFonts w:ascii="Cambria" w:hAnsi="Cambria" w:cs="Cambria"/>
          <w:b/>
          <w:bCs/>
          <w:color w:val="111111"/>
          <w:sz w:val="24"/>
          <w:szCs w:val="24"/>
          <w:shd w:val="clear" w:color="auto" w:fill="FFFFFF"/>
        </w:rPr>
        <w:t>ερὶ</w:t>
      </w:r>
      <w:r w:rsidRPr="00AD2A65">
        <w:rPr>
          <w:rFonts w:ascii="PT Serif" w:hAnsi="PT Serif"/>
          <w:b/>
          <w:bCs/>
          <w:color w:val="111111"/>
          <w:sz w:val="24"/>
          <w:szCs w:val="24"/>
          <w:shd w:val="clear" w:color="auto" w:fill="FFFFFF"/>
        </w:rPr>
        <w:t xml:space="preserve"> </w:t>
      </w:r>
      <w:r w:rsidRPr="00AD2A65">
        <w:rPr>
          <w:rFonts w:ascii="Cambria" w:hAnsi="Cambria" w:cs="Cambria"/>
          <w:b/>
          <w:bCs/>
          <w:color w:val="111111"/>
          <w:sz w:val="24"/>
          <w:szCs w:val="24"/>
          <w:shd w:val="clear" w:color="auto" w:fill="FFFFFF"/>
        </w:rPr>
        <w:t>τὴν</w:t>
      </w:r>
      <w:r w:rsidRPr="00AD2A65">
        <w:rPr>
          <w:rFonts w:ascii="PT Serif" w:hAnsi="PT Serif"/>
          <w:b/>
          <w:bCs/>
          <w:color w:val="111111"/>
          <w:sz w:val="24"/>
          <w:szCs w:val="24"/>
          <w:shd w:val="clear" w:color="auto" w:fill="FFFFFF"/>
        </w:rPr>
        <w:t xml:space="preserve"> </w:t>
      </w:r>
      <w:r w:rsidRPr="00AD2A65">
        <w:rPr>
          <w:rFonts w:ascii="PT Serif" w:hAnsi="PT Serif" w:cs="PT Serif"/>
          <w:b/>
          <w:bCs/>
          <w:color w:val="111111"/>
          <w:sz w:val="24"/>
          <w:szCs w:val="24"/>
          <w:shd w:val="clear" w:color="auto" w:fill="FFFFFF"/>
        </w:rPr>
        <w:t>π</w:t>
      </w:r>
      <w:r w:rsidRPr="00AD2A65">
        <w:rPr>
          <w:rFonts w:ascii="Cambria" w:hAnsi="Cambria" w:cs="Cambria"/>
          <w:b/>
          <w:bCs/>
          <w:color w:val="111111"/>
          <w:sz w:val="24"/>
          <w:szCs w:val="24"/>
          <w:shd w:val="clear" w:color="auto" w:fill="FFFFFF"/>
        </w:rPr>
        <w:t>ίστιν</w:t>
      </w:r>
      <w:r w:rsidRPr="00AD2A65">
        <w:rPr>
          <w:rFonts w:ascii="PT Serif" w:hAnsi="PT Serif"/>
          <w:b/>
          <w:bCs/>
          <w:color w:val="111111"/>
          <w:sz w:val="24"/>
          <w:szCs w:val="24"/>
          <w:shd w:val="clear" w:color="auto" w:fill="FFFFFF"/>
        </w:rPr>
        <w:t xml:space="preserve"> </w:t>
      </w:r>
      <w:r w:rsidRPr="00AD2A65">
        <w:rPr>
          <w:b/>
          <w:bCs/>
          <w:color w:val="111111"/>
          <w:sz w:val="24"/>
          <w:szCs w:val="24"/>
          <w:shd w:val="clear" w:color="auto" w:fill="FFFFFF"/>
        </w:rPr>
        <w:t>ἐναυάγησαν</w:t>
      </w:r>
      <w:r w:rsidRPr="00AD2A65">
        <w:rPr>
          <w:rFonts w:ascii="Cambria" w:hAnsi="Cambria" w:cs="Cambria"/>
          <w:color w:val="111111"/>
          <w:sz w:val="24"/>
          <w:szCs w:val="24"/>
          <w:shd w:val="clear" w:color="auto" w:fill="FFFFFF"/>
        </w:rPr>
        <w:t>·</w:t>
      </w:r>
      <w:r w:rsidRPr="00AD2A65">
        <w:rPr>
          <w:rFonts w:ascii="Arial" w:hAnsi="Arial" w:cs="Arial"/>
          <w:sz w:val="24"/>
          <w:szCs w:val="24"/>
          <w:lang w:val="fr-FR"/>
        </w:rPr>
        <w:t xml:space="preserve">” </w:t>
      </w:r>
      <w:r w:rsidRPr="00AD2A65">
        <w:rPr>
          <w:rFonts w:ascii="Arial" w:eastAsia="Calibri" w:hAnsi="Arial" w:cs="Arial"/>
          <w:sz w:val="24"/>
          <w:szCs w:val="24"/>
          <w:lang w:val="fr-FR"/>
        </w:rPr>
        <w:t xml:space="preserve">(1Tm 1,19). </w:t>
      </w:r>
      <w:r w:rsidRPr="00AD2A65">
        <w:rPr>
          <w:rFonts w:ascii="Arial" w:eastAsia="Calibri" w:hAnsi="Arial" w:cs="Arial"/>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viene dal cuore di Dio e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w:t>
      </w:r>
      <w:r w:rsidRPr="00AD2A65">
        <w:rPr>
          <w:rFonts w:ascii="Arial" w:eastAsia="Calibri" w:hAnsi="Arial" w:cs="Arial"/>
          <w:sz w:val="24"/>
          <w:szCs w:val="24"/>
        </w:rPr>
        <w:lastRenderedPageBreak/>
        <w:t xml:space="preserve">dalla volontà del Padre, non corroborata dalla grazia di Cristo Gesù, non illuminata dallo Spirito Santo di Cristo che spira dal cuore del corpo di Cristo che è la Chiesa, giunge finanche a giustificare i più grandi crimini. </w:t>
      </w:r>
    </w:p>
    <w:p w14:paraId="59E33ACB" w14:textId="77777777" w:rsidR="00AD2A65" w:rsidRPr="00AD2A65" w:rsidRDefault="00AD2A65" w:rsidP="00AD2A65">
      <w:pPr>
        <w:spacing w:after="120"/>
        <w:jc w:val="both"/>
        <w:rPr>
          <w:rFonts w:ascii="Arial" w:eastAsia="Calibri" w:hAnsi="Arial" w:cs="Arial"/>
          <w:sz w:val="24"/>
          <w:szCs w:val="24"/>
        </w:rPr>
      </w:pPr>
      <w:r w:rsidRPr="00AD2A65">
        <w:rPr>
          <w:rFonts w:ascii="Arial" w:eastAsia="Calibri" w:hAnsi="Arial" w:cs="Arial"/>
          <w:sz w:val="24"/>
          <w:szCs w:val="24"/>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 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però lungo, lunghissimo. Mai si può dire di essere arrivati. Gesù è divinamente oltre, sempre. </w:t>
      </w:r>
    </w:p>
    <w:p w14:paraId="7D537015"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14,14-23). </w:t>
      </w:r>
    </w:p>
    <w:p w14:paraId="04FFDCE1" w14:textId="77777777" w:rsidR="00AD2A65" w:rsidRPr="00AD2A65" w:rsidRDefault="00AD2A65" w:rsidP="00AD2A65">
      <w:pPr>
        <w:spacing w:after="120"/>
        <w:jc w:val="both"/>
        <w:rPr>
          <w:rFonts w:ascii="Arial" w:hAnsi="Arial"/>
          <w:bCs/>
          <w:i/>
          <w:iCs/>
          <w:sz w:val="24"/>
          <w:szCs w:val="24"/>
        </w:rPr>
      </w:pPr>
      <w:r w:rsidRPr="00AD2A65">
        <w:rPr>
          <w:rFonts w:ascii="Arial" w:hAnsi="Arial"/>
          <w:bCs/>
          <w:i/>
          <w:iCs/>
          <w:sz w:val="24"/>
          <w:szCs w:val="24"/>
        </w:rPr>
        <w:t xml:space="preserve">Ecco come l’Apostolo Paolo parla della coscienza: </w:t>
      </w:r>
    </w:p>
    <w:p w14:paraId="66C951F8"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verità in Cristo, non mentisco, e la mia coscienza me ne dá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Peccando così contro i fratelli e ferendo la loro coscienza </w:t>
      </w:r>
      <w:r w:rsidRPr="00AD2A65">
        <w:rPr>
          <w:rFonts w:ascii="Arial" w:hAnsi="Arial"/>
          <w:i/>
          <w:iCs/>
          <w:sz w:val="22"/>
          <w:szCs w:val="24"/>
        </w:rPr>
        <w:lastRenderedPageBreak/>
        <w:t>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545A73B4" w14:textId="77777777" w:rsidR="00AD2A65" w:rsidRPr="00AD2A65" w:rsidRDefault="00AD2A65" w:rsidP="00AD2A65">
      <w:pPr>
        <w:spacing w:after="120"/>
        <w:jc w:val="both"/>
        <w:rPr>
          <w:rFonts w:ascii="Arial" w:hAnsi="Arial"/>
          <w:bCs/>
          <w:i/>
          <w:iCs/>
          <w:sz w:val="24"/>
          <w:szCs w:val="24"/>
        </w:rPr>
      </w:pPr>
      <w:r w:rsidRPr="00AD2A65">
        <w:rPr>
          <w:rFonts w:ascii="Arial" w:hAnsi="Arial"/>
          <w:bCs/>
          <w:i/>
          <w:iCs/>
          <w:sz w:val="24"/>
          <w:szCs w:val="24"/>
        </w:rPr>
        <w:t>Ecco invece come parla della fede:</w:t>
      </w:r>
    </w:p>
    <w:p w14:paraId="2D15ADB6"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 “Per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w:t>
      </w:r>
      <w:r w:rsidRPr="00AD2A65">
        <w:rPr>
          <w:rFonts w:ascii="Arial" w:hAnsi="Arial"/>
          <w:i/>
          <w:iCs/>
          <w:sz w:val="22"/>
          <w:szCs w:val="24"/>
        </w:rPr>
        <w:lastRenderedPageBreak/>
        <w:t xml:space="preserve">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33B5F97B"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6730BFC5"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w:t>
      </w:r>
      <w:r w:rsidRPr="00AD2A65">
        <w:rPr>
          <w:rFonts w:ascii="Arial" w:hAnsi="Arial"/>
          <w:i/>
          <w:iCs/>
          <w:sz w:val="22"/>
          <w:szCs w:val="24"/>
        </w:rPr>
        <w:lastRenderedPageBreak/>
        <w:t>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14:paraId="5439CB79"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Perciò anch'io, avendo </w:t>
      </w:r>
      <w:r w:rsidRPr="00AD2A65">
        <w:rPr>
          <w:rFonts w:ascii="Arial" w:hAnsi="Arial"/>
          <w:i/>
          <w:iCs/>
          <w:sz w:val="22"/>
          <w:szCs w:val="24"/>
        </w:rPr>
        <w:lastRenderedPageBreak/>
        <w:t>avuto notizia della vostra fede nel Signore Gesù e dell'amore che avete verso tutti i santi (Ef 1, 15). Per questa grazia infatti siete salvi mediante la fede; e ciò non viene da voi, ma è dono di Dio (Ef 2, 8). Il quale ci dá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483FB1CE"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w:t>
      </w:r>
      <w:r w:rsidRPr="00AD2A65">
        <w:rPr>
          <w:rFonts w:ascii="Arial" w:hAnsi="Arial"/>
          <w:i/>
          <w:iCs/>
          <w:sz w:val="22"/>
          <w:szCs w:val="24"/>
        </w:rPr>
        <w:lastRenderedPageBreak/>
        <w:t>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14:paraId="4E95054D"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14:paraId="45F9302B"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w:t>
      </w:r>
      <w:r w:rsidRPr="00AD2A65">
        <w:rPr>
          <w:rFonts w:ascii="Arial" w:hAnsi="Arial"/>
          <w:i/>
          <w:iCs/>
          <w:sz w:val="22"/>
          <w:szCs w:val="24"/>
        </w:rPr>
        <w:lastRenderedPageBreak/>
        <w:t xml:space="preserve">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w:t>
      </w:r>
    </w:p>
    <w:p w14:paraId="03B9A942"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049EEEF8"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Conosciamo di quali mali è capace l’uomo abbandonato a se stesso, senza la coscienza illuminata né dalla grazia e né dalla fede. Essi sono rivelati: </w:t>
      </w:r>
    </w:p>
    <w:p w14:paraId="60425717"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6C13F3A1"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w:t>
      </w:r>
      <w:r w:rsidRPr="00AD2A65">
        <w:rPr>
          <w:rFonts w:ascii="Arial" w:hAnsi="Arial"/>
          <w:i/>
          <w:iCs/>
          <w:sz w:val="22"/>
          <w:szCs w:val="24"/>
        </w:rPr>
        <w:lastRenderedPageBreak/>
        <w:t xml:space="preserve">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5476655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È sufficiente sostituire una sola parola a quelle proferite dallo Spirito Santo e subito dal cielo precipitiamo sula terra, dalla verità possiamo nella falsità, dalla giustizia nell’ingiustizia, da operai del regno di Dio e di Cristo Gesù diveniamo operai del principe di questo mondo. </w:t>
      </w:r>
    </w:p>
    <w:p w14:paraId="5D1BA6FB" w14:textId="77777777" w:rsidR="00AD2A65" w:rsidRPr="00AD2A65" w:rsidRDefault="00AD2A65" w:rsidP="00AD2A65">
      <w:pPr>
        <w:spacing w:after="120"/>
        <w:jc w:val="both"/>
        <w:rPr>
          <w:rFonts w:ascii="Arial" w:hAnsi="Arial" w:cs="Arial"/>
          <w:i/>
          <w:iCs/>
          <w:sz w:val="24"/>
          <w:szCs w:val="24"/>
        </w:rPr>
      </w:pPr>
      <w:r w:rsidRPr="00AD2A65">
        <w:rPr>
          <w:rFonts w:ascii="Arial" w:hAnsi="Arial" w:cs="Arial"/>
          <w:i/>
          <w:iCs/>
          <w:sz w:val="24"/>
          <w:szCs w:val="24"/>
        </w:rPr>
        <w:t>Ecco quanto finora detto esaminato da una nuova prospettiva:</w:t>
      </w:r>
    </w:p>
    <w:p w14:paraId="08E1D13D" w14:textId="77777777" w:rsidR="00AD2A65" w:rsidRPr="00AD2A65" w:rsidRDefault="00AD2A65" w:rsidP="00AD2A65">
      <w:pPr>
        <w:autoSpaceDE w:val="0"/>
        <w:autoSpaceDN w:val="0"/>
        <w:adjustRightInd w:val="0"/>
        <w:spacing w:after="120"/>
        <w:jc w:val="both"/>
        <w:rPr>
          <w:rFonts w:ascii="Arial" w:eastAsia="Calibri" w:hAnsi="Arial" w:cs="Arial"/>
          <w:iCs/>
          <w:sz w:val="24"/>
          <w:szCs w:val="24"/>
        </w:rPr>
      </w:pPr>
      <w:r w:rsidRPr="00AD2A65">
        <w:rPr>
          <w:rFonts w:ascii="Arial" w:hAnsi="Arial" w:cs="Arial"/>
          <w:sz w:val="24"/>
          <w:szCs w:val="24"/>
        </w:rPr>
        <w:t>Un tempo di diceva che ogni traduttore è un traditore. Così Dante nel Convivio: “</w:t>
      </w:r>
      <w:r w:rsidRPr="00AD2A65">
        <w:rPr>
          <w:rFonts w:ascii="Arial" w:hAnsi="Arial" w:cs="Arial"/>
          <w:i/>
          <w:sz w:val="24"/>
          <w:szCs w:val="24"/>
        </w:rPr>
        <w:t xml:space="preserve">Sappia ciascuno che nulla cosa per legame musaico armonizzata si può de la sua loquela in altra trasmutare, senza rompere tutta sua dolcezza e armonia (Convivio, Libro I, Capitolo VII). </w:t>
      </w:r>
      <w:r w:rsidRPr="00AD2A65">
        <w:rPr>
          <w:rFonts w:ascii="Arial" w:hAnsi="Arial" w:cs="Arial"/>
          <w:sz w:val="24"/>
          <w:szCs w:val="24"/>
        </w:rPr>
        <w:t xml:space="preserve">Se poi alla difficoltà della traduzione in sé, si aggiunge la volontà di tradurre modificando alcune parole, allora non di tratta più di un tradimento quasi necessario, tradimento dovuto alle difficoltà di </w:t>
      </w:r>
      <w:r w:rsidRPr="00AD2A65">
        <w:rPr>
          <w:rFonts w:ascii="Arial" w:hAnsi="Arial" w:cs="Arial"/>
          <w:i/>
          <w:sz w:val="24"/>
          <w:szCs w:val="24"/>
        </w:rPr>
        <w:t>“trasmutare”</w:t>
      </w:r>
      <w:r w:rsidRPr="00AD2A65">
        <w:rPr>
          <w:rFonts w:ascii="Arial" w:hAnsi="Arial" w:cs="Arial"/>
          <w:sz w:val="24"/>
          <w:szCs w:val="24"/>
        </w:rPr>
        <w:t xml:space="preserve"> una parola in un’altra lingua, ma di un tradimento finalizzato a che si pensi secondo il cuore e la mente di chi traduce, o di chi la traduzione ha commissionato. Un esempio basta. Tradurre fede con coscienza è purissimo inganno, vero tradimento della Parola dello Spirito Santo. Abbiamo scritto qualche tempo addietro: </w:t>
      </w:r>
      <w:r w:rsidRPr="00AD2A65">
        <w:rPr>
          <w:rFonts w:ascii="Arial" w:hAnsi="Arial" w:cs="Arial"/>
          <w:i/>
          <w:sz w:val="24"/>
          <w:szCs w:val="24"/>
        </w:rPr>
        <w:t xml:space="preserve">“Per conoscere secondo verità quanto l’Apostolo Paolo vuole rivelare al cuore di ogni discepolo di Gesù con questa sua parola – </w:t>
      </w:r>
      <w:r w:rsidRPr="00AD2A65">
        <w:rPr>
          <w:rFonts w:ascii="Arial" w:hAnsi="Arial" w:cs="Arial"/>
          <w:b/>
          <w:i/>
          <w:sz w:val="24"/>
          <w:szCs w:val="24"/>
        </w:rPr>
        <w:t>Tutto ciò che non viene dalla coscienza è peccato</w:t>
      </w:r>
      <w:r w:rsidRPr="00AD2A65">
        <w:rPr>
          <w:rFonts w:ascii="Arial" w:hAnsi="Arial" w:cs="Arial"/>
          <w:i/>
          <w:sz w:val="24"/>
          <w:szCs w:val="24"/>
        </w:rPr>
        <w:t xml:space="preserve"> (così recita la Nuova Traduzione) – va subito detto che </w:t>
      </w:r>
      <w:r w:rsidRPr="00AD2A65">
        <w:rPr>
          <w:rFonts w:ascii="Arial" w:hAnsi="Arial" w:cs="Arial"/>
          <w:b/>
          <w:i/>
          <w:sz w:val="24"/>
          <w:szCs w:val="24"/>
        </w:rPr>
        <w:t>sia nel testo della Vulgata e sia nel testo Greco, non di parla di coscienza, bensì di fede</w:t>
      </w:r>
      <w:r w:rsidRPr="00AD2A65">
        <w:rPr>
          <w:rFonts w:ascii="Arial" w:hAnsi="Arial" w:cs="Arial"/>
          <w:i/>
          <w:sz w:val="24"/>
          <w:szCs w:val="24"/>
        </w:rPr>
        <w:t xml:space="preserve">. Ecco cosa insegna l’Apostolo Paolo: </w:t>
      </w:r>
      <w:r w:rsidRPr="00AD2A65">
        <w:rPr>
          <w:rFonts w:ascii="Arial" w:hAnsi="Arial" w:cs="Arial"/>
          <w:b/>
          <w:i/>
          <w:sz w:val="24"/>
          <w:szCs w:val="24"/>
        </w:rPr>
        <w:t>Tutto ciò che non viene dalla fede è peccato</w:t>
      </w:r>
      <w:r w:rsidRPr="00AD2A65">
        <w:rPr>
          <w:rFonts w:ascii="Arial" w:hAnsi="Arial" w:cs="Arial"/>
          <w:i/>
          <w:sz w:val="24"/>
          <w:szCs w:val="24"/>
        </w:rPr>
        <w:t>. Leggiamo il testo originale sia della Vulgata che del Greco:</w:t>
      </w:r>
      <w:r w:rsidRPr="00AD2A65">
        <w:rPr>
          <w:rFonts w:ascii="Arial" w:hAnsi="Arial" w:cs="Arial"/>
          <w:b/>
          <w:i/>
          <w:sz w:val="24"/>
          <w:szCs w:val="24"/>
        </w:rPr>
        <w:t xml:space="preserve"> </w:t>
      </w:r>
      <w:r w:rsidRPr="00AD2A65">
        <w:rPr>
          <w:rFonts w:ascii="Arial" w:hAnsi="Arial" w:cs="Arial"/>
          <w:b/>
          <w:i/>
          <w:sz w:val="24"/>
          <w:szCs w:val="24"/>
          <w:lang w:val="la-Latn"/>
        </w:rPr>
        <w:t>“Qui autem discernit si manducaverit damnatus est, quia non ex fide ; omne autem quod non ex fide peccatum est</w:t>
      </w:r>
      <w:r w:rsidRPr="00AD2A65">
        <w:rPr>
          <w:rFonts w:ascii="Arial" w:hAnsi="Arial" w:cs="Arial"/>
          <w:i/>
          <w:sz w:val="24"/>
          <w:szCs w:val="24"/>
        </w:rPr>
        <w:t xml:space="preserve"> (Rm 14,23). </w:t>
      </w:r>
      <w:r w:rsidRPr="00AD2A65">
        <w:rPr>
          <w:rFonts w:ascii="Greek" w:hAnsi="Greek" w:cs="Greek"/>
          <w:b/>
          <w:i/>
          <w:sz w:val="24"/>
          <w:szCs w:val="24"/>
        </w:rPr>
        <w:t>Ð d diakrinÒmenoj ™¦n f£gV katakškritai, Óti oÙk ™k p…stewj: p©n d Ö oÙk ™k p…stewj ¡mart…a ™st…n</w:t>
      </w:r>
      <w:r w:rsidRPr="00AD2A65">
        <w:rPr>
          <w:rFonts w:ascii="Greek" w:hAnsi="Greek" w:cs="Greek"/>
          <w:sz w:val="24"/>
          <w:szCs w:val="24"/>
        </w:rPr>
        <w:t>.</w:t>
      </w:r>
      <w:r w:rsidRPr="00AD2A65">
        <w:rPr>
          <w:b/>
          <w:bCs/>
          <w:sz w:val="24"/>
          <w:szCs w:val="24"/>
        </w:rPr>
        <w:t xml:space="preserve"> (Rm 14,23). </w:t>
      </w:r>
      <w:r w:rsidRPr="00AD2A65">
        <w:rPr>
          <w:rFonts w:ascii="Arial" w:hAnsi="Arial" w:cs="Arial"/>
          <w:i/>
          <w:sz w:val="24"/>
          <w:szCs w:val="24"/>
        </w:rPr>
        <w:t xml:space="preserve">La buona coscienza nella Apostolo Paolo è sempre legata alla fede. Un esempio possiamo trarlo dalla Prima Lettera a Timoteo: </w:t>
      </w:r>
      <w:r w:rsidRPr="00AD2A65">
        <w:rPr>
          <w:rFonts w:ascii="Arial" w:hAnsi="Arial" w:cs="Arial"/>
          <w:b/>
          <w:i/>
          <w:sz w:val="24"/>
          <w:szCs w:val="24"/>
          <w:lang w:val="la-Latn"/>
        </w:rPr>
        <w:t>“Finis autem praecepti est caritas</w:t>
      </w:r>
      <w:r w:rsidRPr="00AD2A65">
        <w:rPr>
          <w:rFonts w:ascii="Arial" w:hAnsi="Arial" w:cs="Arial"/>
          <w:i/>
          <w:sz w:val="24"/>
          <w:szCs w:val="24"/>
          <w:lang w:val="la-Latn"/>
        </w:rPr>
        <w:t xml:space="preserve"> </w:t>
      </w:r>
      <w:r w:rsidRPr="00AD2A65">
        <w:rPr>
          <w:rFonts w:ascii="Arial" w:hAnsi="Arial" w:cs="Arial"/>
          <w:b/>
          <w:i/>
          <w:sz w:val="24"/>
          <w:szCs w:val="24"/>
          <w:lang w:val="la-Latn"/>
        </w:rPr>
        <w:t>de corde puro et conscientia bona et fide non ficta</w:t>
      </w:r>
      <w:r w:rsidRPr="00AD2A65">
        <w:rPr>
          <w:rFonts w:ascii="Arial" w:hAnsi="Arial" w:cs="Arial"/>
          <w:i/>
          <w:sz w:val="24"/>
          <w:szCs w:val="24"/>
        </w:rPr>
        <w:t xml:space="preserve"> (1Tm 1,5). </w:t>
      </w:r>
      <w:r w:rsidRPr="00AD2A65">
        <w:rPr>
          <w:rFonts w:ascii="Greek" w:hAnsi="Greek" w:cs="Greek"/>
          <w:b/>
          <w:sz w:val="24"/>
          <w:szCs w:val="24"/>
        </w:rPr>
        <w:t>tÕ d tšloj tÁj paraggel…aj ™stˆn ¢g£ph ™k kaqar©j kard…aj kaˆ suneid»sewj ¢gaqÁj kaˆ p…stewj ¢nupokr…tou</w:t>
      </w:r>
      <w:r w:rsidRPr="00AD2A65">
        <w:rPr>
          <w:rFonts w:ascii="Greek" w:hAnsi="Greek" w:cs="Greek"/>
          <w:sz w:val="24"/>
          <w:szCs w:val="24"/>
        </w:rPr>
        <w:t xml:space="preserve"> </w:t>
      </w:r>
      <w:r w:rsidRPr="00AD2A65">
        <w:rPr>
          <w:rFonts w:ascii="Arial" w:hAnsi="Arial" w:cs="Arial"/>
          <w:i/>
          <w:sz w:val="24"/>
          <w:szCs w:val="24"/>
        </w:rPr>
        <w:t xml:space="preserve">(1Tm 1,5).  </w:t>
      </w:r>
      <w:r w:rsidRPr="00AD2A65">
        <w:rPr>
          <w:rFonts w:ascii="Arial" w:hAnsi="Arial" w:cs="Arial"/>
          <w:b/>
          <w:i/>
          <w:sz w:val="24"/>
          <w:szCs w:val="24"/>
          <w:lang w:val="la-Latn"/>
        </w:rPr>
        <w:t>Habens fidem et bonam conscientiam quam quidam repellentes circa fidem naufragaverunt</w:t>
      </w:r>
      <w:r w:rsidRPr="00AD2A65">
        <w:rPr>
          <w:rFonts w:ascii="Arial" w:hAnsi="Arial" w:cs="Arial"/>
          <w:b/>
          <w:i/>
          <w:sz w:val="24"/>
          <w:szCs w:val="24"/>
        </w:rPr>
        <w:t xml:space="preserve"> (</w:t>
      </w:r>
      <w:r w:rsidRPr="00AD2A65">
        <w:rPr>
          <w:rFonts w:ascii="Arial" w:hAnsi="Arial" w:cs="Arial"/>
          <w:i/>
          <w:sz w:val="24"/>
          <w:szCs w:val="24"/>
        </w:rPr>
        <w:t xml:space="preserve">1Tm 1,19). </w:t>
      </w:r>
      <w:r w:rsidRPr="00AD2A65">
        <w:rPr>
          <w:rFonts w:ascii="Greek" w:hAnsi="Greek" w:cs="Greek"/>
          <w:b/>
          <w:sz w:val="24"/>
          <w:szCs w:val="24"/>
        </w:rPr>
        <w:t>œcwn p…stin kaˆ ¢gaq¾n sune…dhsin, ¼n tinej ¢pws£menoi perˆ t¾n p…stin ™nau£ghsan:</w:t>
      </w:r>
      <w:r w:rsidRPr="00AD2A65">
        <w:rPr>
          <w:rFonts w:ascii="Greek" w:hAnsi="Greek" w:cs="Greek"/>
          <w:sz w:val="24"/>
          <w:szCs w:val="24"/>
        </w:rPr>
        <w:t xml:space="preserve"> </w:t>
      </w:r>
      <w:r w:rsidRPr="00AD2A65">
        <w:rPr>
          <w:rFonts w:ascii="Arial" w:hAnsi="Arial" w:cs="Arial"/>
          <w:i/>
          <w:sz w:val="24"/>
          <w:szCs w:val="24"/>
        </w:rPr>
        <w:t xml:space="preserve"> </w:t>
      </w:r>
      <w:r w:rsidRPr="00AD2A65">
        <w:rPr>
          <w:rFonts w:ascii="Arial" w:eastAsia="Calibri" w:hAnsi="Arial" w:cs="Arial"/>
          <w:i/>
          <w:sz w:val="24"/>
          <w:szCs w:val="24"/>
        </w:rPr>
        <w:t>(1Tm 1,19).</w:t>
      </w:r>
      <w:r w:rsidRPr="00AD2A65">
        <w:rPr>
          <w:rFonts w:ascii="Arial" w:eastAsia="Calibri" w:hAnsi="Arial" w:cs="Arial"/>
          <w:iCs/>
          <w:sz w:val="24"/>
          <w:szCs w:val="24"/>
        </w:rPr>
        <w:t xml:space="preserve"> 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il fine di tutto, così come anche le modalità, vengono dal cuore di Dio e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non corroborata dalla grazia di Cristo Gesù, non </w:t>
      </w:r>
      <w:r w:rsidRPr="00AD2A65">
        <w:rPr>
          <w:rFonts w:ascii="Arial" w:eastAsia="Calibri" w:hAnsi="Arial" w:cs="Arial"/>
          <w:iCs/>
          <w:sz w:val="24"/>
          <w:szCs w:val="24"/>
        </w:rPr>
        <w:lastRenderedPageBreak/>
        <w:t xml:space="preserve">illuminata dallo Spirito Santo di Cristo che spira dal cuore del corpo di Cristo che è la Chiesa, giunge finanche a giustificare i più grandi crimini. </w:t>
      </w:r>
    </w:p>
    <w:p w14:paraId="5A24D3C5" w14:textId="77777777" w:rsidR="00AD2A65" w:rsidRPr="00AD2A65" w:rsidRDefault="00AD2A65" w:rsidP="00AD2A65">
      <w:pPr>
        <w:spacing w:after="120"/>
        <w:jc w:val="both"/>
        <w:rPr>
          <w:rFonts w:ascii="Arial" w:eastAsia="Calibri" w:hAnsi="Arial" w:cs="Arial"/>
          <w:iCs/>
          <w:sz w:val="24"/>
          <w:szCs w:val="24"/>
        </w:rPr>
      </w:pPr>
      <w:r w:rsidRPr="00AD2A65">
        <w:rPr>
          <w:rFonts w:ascii="Arial" w:eastAsia="Calibri" w:hAnsi="Arial" w:cs="Arial"/>
          <w:iCs/>
          <w:sz w:val="24"/>
          <w:szCs w:val="24"/>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w:t>
      </w:r>
      <w:r w:rsidRPr="00AD2A65">
        <w:rPr>
          <w:rFonts w:ascii="Arial" w:eastAsia="Calibri" w:hAnsi="Arial" w:cs="Arial"/>
          <w:b/>
          <w:iCs/>
          <w:sz w:val="24"/>
          <w:szCs w:val="24"/>
        </w:rPr>
        <w:t>“fede”</w:t>
      </w:r>
      <w:r w:rsidRPr="00AD2A65">
        <w:rPr>
          <w:rFonts w:ascii="Arial" w:eastAsia="Calibri" w:hAnsi="Arial" w:cs="Arial"/>
          <w:iCs/>
          <w:sz w:val="24"/>
          <w:szCs w:val="24"/>
        </w:rPr>
        <w:t xml:space="preserve"> con </w:t>
      </w:r>
      <w:r w:rsidRPr="00AD2A65">
        <w:rPr>
          <w:rFonts w:ascii="Arial" w:eastAsia="Calibri" w:hAnsi="Arial" w:cs="Arial"/>
          <w:b/>
          <w:iCs/>
          <w:sz w:val="24"/>
          <w:szCs w:val="24"/>
        </w:rPr>
        <w:t>“coscienza”</w:t>
      </w:r>
      <w:r w:rsidRPr="00AD2A65">
        <w:rPr>
          <w:rFonts w:ascii="Arial" w:eastAsia="Calibri" w:hAnsi="Arial" w:cs="Arial"/>
          <w:iCs/>
          <w:sz w:val="24"/>
          <w:szCs w:val="24"/>
        </w:rPr>
        <w:t xml:space="preserve"> stravolge tutto il pensiero dell’Apostolo Paolo, a meno che non si aggiungano due semplicissime parole: </w:t>
      </w:r>
      <w:r w:rsidRPr="00AD2A65">
        <w:rPr>
          <w:rFonts w:ascii="Arial" w:eastAsia="Calibri" w:hAnsi="Arial" w:cs="Arial"/>
          <w:b/>
          <w:iCs/>
          <w:sz w:val="24"/>
          <w:szCs w:val="24"/>
        </w:rPr>
        <w:t>“di Cristo Gesù”.</w:t>
      </w:r>
      <w:r w:rsidRPr="00AD2A65">
        <w:rPr>
          <w:rFonts w:ascii="Arial" w:eastAsia="Calibri" w:hAnsi="Arial" w:cs="Arial"/>
          <w:iCs/>
          <w:sz w:val="24"/>
          <w:szCs w:val="24"/>
        </w:rPr>
        <w:t xml:space="preserve"> Possiamo allora così declinare il testo: </w:t>
      </w:r>
      <w:r w:rsidRPr="00AD2A65">
        <w:rPr>
          <w:rFonts w:ascii="Arial" w:eastAsia="Calibri" w:hAnsi="Arial" w:cs="Arial"/>
          <w:b/>
          <w:iCs/>
          <w:sz w:val="24"/>
          <w:szCs w:val="24"/>
        </w:rPr>
        <w:t>“Ma chi è nel dubbio, mangiando si condanna, perché non agisce secondo la coscienza di Cristo Gesù; tutto ciò, infatti, che non viene dalla coscienza di Cristo Gesù è peccato</w:t>
      </w:r>
      <w:r w:rsidRPr="00AD2A65">
        <w:rPr>
          <w:rFonts w:ascii="Arial" w:eastAsia="Calibri" w:hAnsi="Arial" w:cs="Arial"/>
          <w:iCs/>
          <w:sz w:val="24"/>
          <w:szCs w:val="24"/>
        </w:rPr>
        <w:t xml:space="preserve"> (Rm 14,14-23). </w:t>
      </w:r>
      <w:r w:rsidRPr="00AD2A65">
        <w:rPr>
          <w:rFonts w:ascii="Arial" w:eastAsia="Calibri" w:hAnsi="Arial" w:cs="Arial"/>
          <w:b/>
          <w:iCs/>
          <w:sz w:val="24"/>
          <w:szCs w:val="24"/>
        </w:rPr>
        <w:t>La coscienza di Cristo Gesù è tutta impregnata di volontà del Padre nella luce, verità, sapienza, intelligenza dello Spirito Santo, tanto da potersi dire che la coscienza di Cristo Signore è la volontà del Padre</w:t>
      </w:r>
      <w:r w:rsidRPr="00AD2A65">
        <w:rPr>
          <w:rFonts w:ascii="Arial" w:eastAsia="Calibri" w:hAnsi="Arial" w:cs="Arial"/>
          <w:iCs/>
          <w:sz w:val="24"/>
          <w:szCs w:val="24"/>
        </w:rPr>
        <w:t xml:space="preserve">. Altrettanto mai potrà dirsi del discepolo di Gesù. </w:t>
      </w:r>
      <w:r w:rsidRPr="00AD2A65">
        <w:rPr>
          <w:rFonts w:ascii="Arial" w:eastAsia="Calibri" w:hAnsi="Arial" w:cs="Arial"/>
          <w:b/>
          <w:iCs/>
          <w:sz w:val="24"/>
          <w:szCs w:val="24"/>
        </w:rPr>
        <w:t>Il cristiano cammina verso l’acquisizione di una coscienza simile a quella di Gesù Signore. Il cammino è però lungo, lunghissimo</w:t>
      </w:r>
      <w:r w:rsidRPr="00AD2A65">
        <w:rPr>
          <w:rFonts w:ascii="Arial" w:eastAsia="Calibri" w:hAnsi="Arial" w:cs="Arial"/>
          <w:iCs/>
          <w:sz w:val="24"/>
          <w:szCs w:val="24"/>
        </w:rPr>
        <w:t xml:space="preserve">.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51DD18C3" w14:textId="77777777" w:rsidR="00AD2A65" w:rsidRPr="00AD2A65" w:rsidRDefault="00AD2A65" w:rsidP="00AD2A65">
      <w:pPr>
        <w:spacing w:after="120"/>
        <w:jc w:val="both"/>
        <w:rPr>
          <w:rFonts w:ascii="Arial" w:hAnsi="Arial"/>
          <w:iCs/>
          <w:sz w:val="24"/>
          <w:szCs w:val="24"/>
        </w:rPr>
      </w:pPr>
      <w:r w:rsidRPr="00AD2A65">
        <w:rPr>
          <w:rFonts w:ascii="Arial" w:hAnsi="Arial"/>
          <w:iCs/>
          <w:sz w:val="24"/>
          <w:szCs w:val="24"/>
        </w:rPr>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capacità di generare la pianta che era racchiusa nel suo minuscolo seme. Quando si modifica la Parola, per ogni modifica che viene apportata si trasforma la Parola in altro, allo stesso modo che il grano viene trasformato in farina e il cece crudo in cece cotto. Tutte le eresie, gli scismi, le confusioni, gli errori che sono nati, nascono, nasceranno dalla Parola. Sono il frutto della trasformazione della Parola in altro, sostanzialmente differente da quanto è contenuto, rivelato, annunciato, profetizzato dalla Parola. </w:t>
      </w:r>
    </w:p>
    <w:p w14:paraId="2A0BD5C5" w14:textId="77777777" w:rsidR="00AD2A65" w:rsidRPr="00AD2A65" w:rsidRDefault="00AD2A65" w:rsidP="00AD2A65">
      <w:pPr>
        <w:spacing w:after="120"/>
        <w:jc w:val="both"/>
        <w:rPr>
          <w:rFonts w:ascii="Arial" w:hAnsi="Arial"/>
          <w:iCs/>
          <w:sz w:val="24"/>
          <w:szCs w:val="24"/>
        </w:rPr>
      </w:pPr>
      <w:r w:rsidRPr="00AD2A65">
        <w:rPr>
          <w:rFonts w:ascii="Arial" w:hAnsi="Arial"/>
          <w:iCs/>
          <w:sz w:val="24"/>
          <w:szCs w:val="24"/>
        </w:rPr>
        <w:t xml:space="preserve">Mentre però nel passato si davano interpretazioni e modiche alla Parola, oggi c’è una tendenza ancora più pericolosa. Si parla e si annuncia o senza tutta la Parola o senza molte verità che sono essenza di essa. </w:t>
      </w:r>
    </w:p>
    <w:p w14:paraId="2314B3BF" w14:textId="77777777" w:rsidR="00AD2A65" w:rsidRPr="00AD2A65" w:rsidRDefault="00AD2A65" w:rsidP="00AD2A65">
      <w:pPr>
        <w:spacing w:after="120"/>
        <w:jc w:val="both"/>
        <w:rPr>
          <w:rFonts w:ascii="Arial" w:hAnsi="Arial"/>
          <w:iCs/>
          <w:sz w:val="24"/>
          <w:szCs w:val="24"/>
        </w:rPr>
      </w:pPr>
      <w:r w:rsidRPr="00AD2A65">
        <w:rPr>
          <w:rFonts w:ascii="Arial" w:hAnsi="Arial"/>
          <w:iCs/>
          <w:sz w:val="24"/>
          <w:szCs w:val="24"/>
        </w:rPr>
        <w:t xml:space="preserve">Se l’Eucaristia è il corpo di Cristo, senza il vescovo consacrato nella successione apostolica mai potrà esserci Eucaristia. Chi non crede nel corpo reale di Cristo </w:t>
      </w:r>
      <w:r w:rsidRPr="00AD2A65">
        <w:rPr>
          <w:rFonts w:ascii="Arial" w:hAnsi="Arial"/>
          <w:iCs/>
          <w:sz w:val="24"/>
          <w:szCs w:val="24"/>
        </w:rPr>
        <w:lastRenderedPageBreak/>
        <w:t xml:space="preserve">mai si potrà accostare all’Eucaristia e neanche potrà partecipare alla sua celebrazione. Potrà partecipare come “spettatore”, ma non come attore di questo altissimo sacramento. </w:t>
      </w:r>
    </w:p>
    <w:p w14:paraId="6C405D4F" w14:textId="77777777" w:rsidR="00AD2A65" w:rsidRPr="00AD2A65" w:rsidRDefault="00AD2A65" w:rsidP="00AD2A65">
      <w:pPr>
        <w:spacing w:after="120"/>
        <w:jc w:val="both"/>
        <w:rPr>
          <w:rFonts w:ascii="Arial" w:hAnsi="Arial"/>
          <w:iCs/>
          <w:sz w:val="24"/>
          <w:szCs w:val="24"/>
        </w:rPr>
      </w:pPr>
      <w:r w:rsidRPr="00AD2A65">
        <w:rPr>
          <w:rFonts w:ascii="Arial" w:hAnsi="Arial"/>
          <w:iCs/>
          <w:sz w:val="24"/>
          <w:szCs w:val="24"/>
        </w:rPr>
        <w:t xml:space="preserve">Se il Papa è il fondamento sul quale Cristo Signore ha edificato la sua Chiesa, mai potrà esistere la vera Chiesa di Cristo se non c’è fede nella Parola di Cristo. È stato Lui a fondare la Chiesa su Pietro. Non è stato Simone a fondarla su di sé. </w:t>
      </w:r>
    </w:p>
    <w:p w14:paraId="7C487F01" w14:textId="77777777" w:rsidR="00AD2A65" w:rsidRPr="00AD2A65" w:rsidRDefault="00AD2A65" w:rsidP="00AD2A65">
      <w:pPr>
        <w:spacing w:after="120"/>
        <w:jc w:val="both"/>
        <w:rPr>
          <w:rFonts w:ascii="Arial" w:hAnsi="Arial"/>
          <w:iCs/>
          <w:sz w:val="24"/>
          <w:szCs w:val="24"/>
        </w:rPr>
      </w:pPr>
      <w:r w:rsidRPr="00AD2A65">
        <w:rPr>
          <w:rFonts w:ascii="Arial" w:hAnsi="Arial"/>
          <w:iCs/>
          <w:sz w:val="24"/>
          <w:szCs w:val="24"/>
        </w:rPr>
        <w:t xml:space="preserve">Potremmo allungare gli esempi all’infinito, chiamando in causa ogni verità. Quanto detto è sufficiente perché si comprenda il grave danno che si arreca alla verità quando viene modificata o in molto, o in parte, o in toto la Parola che la verità porta. Per questo dobbiamo affermare che non c’è comando né di angeli, né di uomini, né di uomini che si dicono mossi dallo Spirito Santo, che possa modificare, trasformare ciò che è universale. </w:t>
      </w:r>
      <w:r w:rsidRPr="00AD2A65">
        <w:rPr>
          <w:rFonts w:ascii="Arial" w:hAnsi="Arial"/>
          <w:b/>
          <w:iCs/>
          <w:sz w:val="24"/>
          <w:szCs w:val="24"/>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w:t>
      </w:r>
      <w:r w:rsidRPr="00AD2A65">
        <w:rPr>
          <w:rFonts w:ascii="Arial" w:hAnsi="Arial"/>
          <w:iCs/>
          <w:sz w:val="24"/>
          <w:szCs w:val="24"/>
        </w:rPr>
        <w:t xml:space="preserve">L’immodificabile mai potrà essere modificato. Se viene modificato, si trasforma la verità in falsità e noi sappiamo che dalla falsità mai verrà la salvezza. La falsità è lo strumento di Satana, la sua rete con la quale pesca anime per condurle nella perdizione.  Chi trasforma la verità in falsità è vero strumento di Satana. </w:t>
      </w:r>
    </w:p>
    <w:p w14:paraId="043D4B5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In quei giorni venne Giovanni il Battista e predicava nel deserto della Giudea dicendo: «Convertitevi, perché il regno dei cieli è vicino!». Egli infatti è colui del quale aveva parlato il profeta Isaia quando disse: Voce di uno che grida nel deserto: Preparate la via del Signore, raddrizzate i suoi sentieri! E lui, Giovanni, portava un vestito di peli di cammello e una cintura di pelle attorno ai fianchi; il suo cibo erano cavallette e miele selvatico. Allora Gerusalemme, tutta la Giudea e tutta la zona lungo il Giordano accorrevano a lui e si facevano battezzare da lui nel fiume Giordano, confessando i loro peccati. 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 (Mt 3,1-12).  </w:t>
      </w:r>
    </w:p>
    <w:p w14:paraId="3E810E52"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Applichiamo quanto detto finora: se il Vangelo dice che Gesù viene per battezzare in Spirito Santo e fuoco, se noi diciamo che il battesimo nel nome del Padre e del Figlio e dello Spirito Santo non è necessario per essere salvati, noi altro non diciamo che a nulla serve la missione di Cristo Gesù, missione di Cristo che è divenuta missione dei suoi Apostoli. Diciamo di conseguenza che la missione consegnata da Cristo ai suoi Apostoli è una missione vana. Ma se la missione è vana, poiché la missione è la stessa natura dell’Apostolo, altro non diciamo che è vano per la Chiesa e per il mondo l’Apostolo del Signore. </w:t>
      </w:r>
      <w:r w:rsidRPr="00AD2A65">
        <w:rPr>
          <w:rFonts w:ascii="Arial" w:hAnsi="Arial"/>
          <w:sz w:val="24"/>
          <w:szCs w:val="24"/>
        </w:rPr>
        <w:lastRenderedPageBreak/>
        <w:t xml:space="preserve">Dichiarando vano l’Apostolo del Signore, tutto viene dichiarato vano. Anche la missione della Chiesa che è missione apostolica viene dichiarata vana. </w:t>
      </w:r>
    </w:p>
    <w:p w14:paraId="780F29F7"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È questa oggi la duplice astuzia di Satana: </w:t>
      </w:r>
      <w:r w:rsidRPr="00AD2A65">
        <w:rPr>
          <w:rFonts w:ascii="Arial" w:hAnsi="Arial"/>
          <w:b/>
          <w:sz w:val="24"/>
          <w:szCs w:val="24"/>
        </w:rPr>
        <w:t>da un lato lui conduce ad una traduzione che elimina il dato  oggettivo e al suo posto introduce il dato soggettivo, che è il pensiero di ogni discepolo di Gesù</w:t>
      </w:r>
      <w:r w:rsidRPr="00AD2A65">
        <w:rPr>
          <w:rFonts w:ascii="Arial" w:hAnsi="Arial"/>
          <w:sz w:val="24"/>
          <w:szCs w:val="24"/>
        </w:rPr>
        <w:t xml:space="preserve">, ormai governato e asservito al pensiero del mondo. </w:t>
      </w:r>
      <w:r w:rsidRPr="00AD2A65">
        <w:rPr>
          <w:rFonts w:ascii="Arial" w:hAnsi="Arial"/>
          <w:b/>
          <w:sz w:val="24"/>
          <w:szCs w:val="24"/>
        </w:rPr>
        <w:t>Dall’altro lato lui conduce ad alterare, modificare, non considerare, maltrattare, calpestare ogni Parola che obbliga ad un pensiero diverso dal pensiero secondo il mondo</w:t>
      </w:r>
      <w:r w:rsidRPr="00AD2A65">
        <w:rPr>
          <w:rFonts w:ascii="Arial" w:hAnsi="Arial"/>
          <w:sz w:val="24"/>
          <w:szCs w:val="24"/>
        </w:rPr>
        <w:t xml:space="preserve">. </w:t>
      </w:r>
    </w:p>
    <w:p w14:paraId="78C9E230"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w:t>
      </w:r>
      <w:r w:rsidRPr="00AD2A65">
        <w:rPr>
          <w:rFonts w:ascii="Arial" w:hAnsi="Arial"/>
          <w:b/>
          <w:sz w:val="24"/>
          <w:szCs w:val="24"/>
        </w:rPr>
        <w:t>ogni giorno possiamo introdurre nella nostra fede ogni falsità e menzogna. Possiamo giustificare ogni peccato e ogni delitto. Possiamo dire ciò che vogliamo.</w:t>
      </w:r>
      <w:r w:rsidRPr="00AD2A65">
        <w:rPr>
          <w:rFonts w:ascii="Arial" w:hAnsi="Arial"/>
          <w:sz w:val="24"/>
          <w:szCs w:val="24"/>
        </w:rPr>
        <w:t xml:space="preserve"> Nessuno potrà contraddirci. </w:t>
      </w:r>
    </w:p>
    <w:p w14:paraId="73F73635"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La Madre di Dio ci aiuti a vivere e a morire nella Parola di Cristo Gesù e nella purissima verità dello Spirito Santo. </w:t>
      </w:r>
    </w:p>
    <w:p w14:paraId="6DE7894F" w14:textId="77777777" w:rsidR="00AD2A65" w:rsidRPr="00AD2A65" w:rsidRDefault="00AD2A65" w:rsidP="00AD2A65">
      <w:pPr>
        <w:spacing w:after="120"/>
        <w:jc w:val="both"/>
        <w:rPr>
          <w:rFonts w:ascii="Arial" w:eastAsia="Calibri" w:hAnsi="Arial" w:cs="Arial"/>
          <w:sz w:val="24"/>
          <w:szCs w:val="28"/>
          <w:lang w:eastAsia="en-US"/>
        </w:rPr>
      </w:pPr>
      <w:r w:rsidRPr="00AD2A65">
        <w:rPr>
          <w:rFonts w:ascii="Arial" w:eastAsia="Calibri" w:hAnsi="Arial" w:cs="Arial"/>
          <w:sz w:val="24"/>
          <w:szCs w:val="28"/>
          <w:lang w:eastAsia="en-US"/>
        </w:rPr>
        <w:t>Cosa ci vuole insegnare lo Spirito Santo attraverso questa parabola di Gesù Signore? Avere la retta, sana, perfetta scienza del proprio stato spirituale. Questa è però solo scienza dello Spirito Santo. Non è scienza di un cuore umano. Nessun uomo può avere questa scienza e questa coscienza. Allora dobbiamo vivere senza nessuna scienza del nostro stato spirituale? No. Mai. Abbiamo gli strumenti, le vie per entrare in possesso di questa perfetta scienza.</w:t>
      </w:r>
    </w:p>
    <w:p w14:paraId="668B97DA" w14:textId="77777777" w:rsidR="00AD2A65" w:rsidRPr="00AD2A65" w:rsidRDefault="00AD2A65" w:rsidP="00AD2A65">
      <w:pPr>
        <w:spacing w:after="120"/>
        <w:jc w:val="both"/>
        <w:rPr>
          <w:rFonts w:ascii="Arial" w:eastAsia="Calibri" w:hAnsi="Arial" w:cs="Arial"/>
          <w:sz w:val="24"/>
          <w:szCs w:val="28"/>
          <w:lang w:eastAsia="en-US"/>
        </w:rPr>
      </w:pPr>
      <w:r w:rsidRPr="00AD2A65">
        <w:rPr>
          <w:rFonts w:ascii="Arial" w:eastAsia="Calibri" w:hAnsi="Arial" w:cs="Arial"/>
          <w:sz w:val="24"/>
          <w:szCs w:val="28"/>
          <w:lang w:eastAsia="en-US"/>
        </w:rPr>
        <w:t xml:space="preserve">La prima via è il quotidiano confronto con la Parola del Signore, la Parola scritta, non quella pensata. Se la Parola scritta dice una cosa e noi non siamo in essa, è cosa urgentissima che obbediamo a ciò che c’è scritto nella Parola. Dinanzi alla Parola scritta la coscienza si deve arrendere. Mai si deve mettere la propria coscienza dinanzi alla Parola scritta. </w:t>
      </w:r>
    </w:p>
    <w:p w14:paraId="144D85A7" w14:textId="77777777" w:rsidR="00AD2A65" w:rsidRPr="00AD2A65" w:rsidRDefault="00AD2A65" w:rsidP="00AD2A65">
      <w:pPr>
        <w:spacing w:after="120"/>
        <w:jc w:val="both"/>
        <w:rPr>
          <w:rFonts w:ascii="Arial" w:eastAsia="Calibri" w:hAnsi="Arial" w:cs="Arial"/>
          <w:sz w:val="24"/>
          <w:szCs w:val="28"/>
          <w:lang w:eastAsia="en-US"/>
        </w:rPr>
      </w:pPr>
      <w:r w:rsidRPr="00AD2A65">
        <w:rPr>
          <w:rFonts w:ascii="Arial" w:eastAsia="Calibri" w:hAnsi="Arial" w:cs="Arial"/>
          <w:sz w:val="24"/>
          <w:szCs w:val="28"/>
          <w:lang w:eastAsia="en-US"/>
        </w:rPr>
        <w:t xml:space="preserve">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fosso tutti e due. </w:t>
      </w:r>
    </w:p>
    <w:p w14:paraId="7D0D0A04" w14:textId="77777777" w:rsidR="00AD2A65" w:rsidRPr="00AD2A65" w:rsidRDefault="00AD2A65" w:rsidP="00AD2A65">
      <w:pPr>
        <w:spacing w:after="120"/>
        <w:jc w:val="both"/>
        <w:rPr>
          <w:rFonts w:ascii="Arial" w:eastAsia="Calibri" w:hAnsi="Arial" w:cs="Arial"/>
          <w:sz w:val="24"/>
          <w:szCs w:val="28"/>
          <w:lang w:eastAsia="en-US"/>
        </w:rPr>
      </w:pPr>
      <w:r w:rsidRPr="00AD2A65">
        <w:rPr>
          <w:rFonts w:ascii="Arial" w:eastAsia="Calibri" w:hAnsi="Arial" w:cs="Arial"/>
          <w:sz w:val="24"/>
          <w:szCs w:val="28"/>
          <w:lang w:eastAsia="en-US"/>
        </w:rPr>
        <w:t xml:space="preserve">La terza via è la preghiera ininterrotta allo Spirito Santo perché ci faccia Lui da Maestro di luce e sempre riveli al nostro spirito, alla nostra mente, al nostro cuore, ciò che è conforme alla Parola scritta e ciò che invece è difforme. Se con grande </w:t>
      </w:r>
      <w:r w:rsidRPr="00AD2A65">
        <w:rPr>
          <w:rFonts w:ascii="Arial" w:eastAsia="Calibri" w:hAnsi="Arial" w:cs="Arial"/>
          <w:sz w:val="24"/>
          <w:szCs w:val="28"/>
          <w:lang w:eastAsia="en-US"/>
        </w:rPr>
        <w:lastRenderedPageBreak/>
        <w:t xml:space="preserve">onestà seguiremo queste tre vie, di certo avremo la scienza della vera conoscenza del nostro stato spirituale. Se queste tre vie non sono da noi percorse, vivremo con coscienza consumata dall’errore e dalla falsità. </w:t>
      </w:r>
    </w:p>
    <w:p w14:paraId="78463E0D" w14:textId="77777777" w:rsidR="00AD2A65" w:rsidRPr="00AD2A65" w:rsidRDefault="00AD2A65" w:rsidP="00AD2A65">
      <w:pPr>
        <w:spacing w:after="120"/>
        <w:jc w:val="both"/>
        <w:rPr>
          <w:rFonts w:ascii="Arial" w:hAnsi="Arial"/>
          <w:i/>
          <w:sz w:val="24"/>
          <w:szCs w:val="24"/>
        </w:rPr>
      </w:pPr>
      <w:r w:rsidRPr="00AD2A65">
        <w:rPr>
          <w:rFonts w:ascii="Arial" w:hAnsi="Arial"/>
          <w:sz w:val="24"/>
          <w:szCs w:val="24"/>
        </w:rPr>
        <w:t>Oggi non solo non ci si rattrista dinanzi a Dio. Ci si comporta allo stesso modo della donna adultera di cui si parla nel Libro dei Proverbi:</w:t>
      </w:r>
      <w:r w:rsidRPr="00AD2A65">
        <w:rPr>
          <w:rFonts w:ascii="Arial" w:hAnsi="Arial"/>
          <w:i/>
          <w:sz w:val="24"/>
          <w:szCs w:val="24"/>
        </w:rPr>
        <w:t xml:space="preserve"> </w:t>
      </w:r>
    </w:p>
    <w:p w14:paraId="39C769A4"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“Così si comporta la donna adultera: mangia e si pulisce la bocca e dice: «Non ho fatto nulla di male!» (Pr 30,20). </w:t>
      </w:r>
    </w:p>
    <w:p w14:paraId="322C883A"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Abbiamo perso la stessa nozione del bene e del male dinanzi a Dio. Oggi si considera solo il male che una persona riceve. Difficilmente si fede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scorso veniva denunciato che il cristiano aveva perso la coscienza del peccato. Oggi dobbiamo denunciare che il cristiano ha perso la coscienza del bene e del male. Tutto ormai è un bene per lui. 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w:t>
      </w:r>
    </w:p>
    <w:p w14:paraId="7172F621" w14:textId="77777777" w:rsidR="00AD2A65" w:rsidRPr="00AD2A65" w:rsidRDefault="00AD2A65" w:rsidP="00AD2A65">
      <w:pPr>
        <w:spacing w:after="120"/>
        <w:jc w:val="both"/>
        <w:rPr>
          <w:rFonts w:ascii="Arial" w:hAnsi="Arial"/>
          <w:sz w:val="24"/>
          <w:szCs w:val="24"/>
        </w:rPr>
      </w:pPr>
      <w:r w:rsidRPr="00AD2A65">
        <w:rPr>
          <w:rFonts w:ascii="Arial" w:hAnsi="Arial"/>
          <w:i/>
          <w:iCs/>
          <w:sz w:val="24"/>
          <w:szCs w:val="24"/>
        </w:rPr>
        <w:t xml:space="preserve">Ecco ora una terza riflessione: </w:t>
      </w:r>
      <w:r w:rsidRPr="00AD2A65">
        <w:rPr>
          <w:rFonts w:ascii="Arial" w:hAnsi="Arial" w:cs="Arial"/>
          <w:i/>
          <w:iCs/>
          <w:kern w:val="32"/>
          <w:sz w:val="24"/>
          <w:szCs w:val="32"/>
        </w:rPr>
        <w:t>Della coscienza, dico, non tua, ma dell’altro.</w:t>
      </w:r>
      <w:r w:rsidRPr="00AD2A65">
        <w:rPr>
          <w:rFonts w:ascii="Arial" w:hAnsi="Arial" w:cs="Arial"/>
          <w:kern w:val="32"/>
          <w:sz w:val="24"/>
          <w:szCs w:val="32"/>
        </w:rPr>
        <w:t xml:space="preserve"> </w:t>
      </w:r>
      <w:r w:rsidRPr="00AD2A65">
        <w:rPr>
          <w:rFonts w:ascii="Arial" w:hAnsi="Arial"/>
          <w:sz w:val="24"/>
          <w:szCs w:val="24"/>
        </w:rPr>
        <w:t xml:space="preserve">Nel corpo di Cristo Gesù si è chiamati a vivere osservando una sola regola, tutte le altre sono di complemento perché questa sola regola venga osservata alla perfezione. Qual è questa sola regola: ogni cellula deve dare se stessa come nutrimento alle altre cellule, perché esse crescano e portino a compimento la loro vocazione di essere presenza viva di Cristo Signore, presenza di luce e di pace, di misericordia e di vita eterna, di verità e di perdono, di consolazione e di grande amore. Questa sola regola –  se vissuta sul modello di Cristo Gesù che si è lasciato fare dal Padre peccato per noi, vittima di espiazione perché fossero perdonati i nostri peccati –  ci libera da ogni conflittualità, ogni contrapposizione, ogni divisione, ogni contrasto. Una cellula che si immola per le altre cellule, che si fa nutrimento per le altre cellule, nulla si attende da esse. Possono anche crocifiggerla, altro non fanno che aiutarla a realizzare la sua vocazione e missione di essere nutrimento, vero nutrimento per tutto il corpo di Cristo. </w:t>
      </w:r>
    </w:p>
    <w:p w14:paraId="625940C1"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Posta questa regola come unico e solo principio di azione, si comprende perché l’Apostolo Paolo insegna che un’azione, un’opera, un comportamento, una parola non è buona se è buona solo per me. Non è santa se è santa solo per me. Non è perfetta se è perfetta solo per me e neanche è lecita se giova solo a me. Le </w:t>
      </w:r>
      <w:r w:rsidRPr="00AD2A65">
        <w:rPr>
          <w:rFonts w:ascii="Arial" w:hAnsi="Arial"/>
          <w:sz w:val="24"/>
          <w:szCs w:val="24"/>
        </w:rPr>
        <w:lastRenderedPageBreak/>
        <w:t xml:space="preserve">azioni, le opere, i comportamenti, le parole sono leciti, sono buoni, sono perfetti se sono leciti, buoni, perfetti anche per la coscienza debole, fragile, appena abbozzata di ogni nostra fratello ancora piccolo nella fede e nella conoscenza di Cristo Gesù. La coscienza dell’altro diviene per noi principio di retto comportamento. Ignorare la coscienza dell’altro ci fa cellule che recano molto danno alle altre cellule. All’istante smettiamo di essere cellule di vita per le altre cellule. Diveniamo cellule di morte. </w:t>
      </w:r>
    </w:p>
    <w:p w14:paraId="15161431"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Un solo scandalo ed è la morte. È questo il motivo per cui l’Apostolo Paolo dona come regola da osservare il guardarsi dal dare scandalo alle altre cellule. In ogni momento della nostra vita, in ogni circostanza, in ogni relazione, dobbiamo prestare molta attenzione a non dare scandalo. Sarebbe la morte delle altre cellule: </w:t>
      </w:r>
    </w:p>
    <w:p w14:paraId="0B115ABE"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3D2F4AE"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Questa regola – morire noi per essere nutrimento di vita per le altre cellule – obbliga sempre. Mai viene meno. Basta anche una sola parola insipiente, stolta, poco luminosa, frutto del male che c’è nel nostro cuore, e possiamo perdere uno per il quale Cristo è morto. Ecco perché non tutto è lecito e non tutto si può fare.</w:t>
      </w:r>
    </w:p>
    <w:p w14:paraId="3F017FE4"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37942F03"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Ecco cosa dice Gesù a Pietro sull’ scandalo:</w:t>
      </w:r>
    </w:p>
    <w:p w14:paraId="4ADC501E"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“Quando furono giunti a Cafàrnao, quelli che riscuotevano la tassa per il tempio si avvicinarono a Pietro e gli dissero: «Il vostro maestro non paga la tassa?». Rispose: «Sì». Mentre entrava in casa, Gesù lo prevenne dicendo: </w:t>
      </w:r>
      <w:r w:rsidRPr="00AD2A65">
        <w:rPr>
          <w:rFonts w:ascii="Arial" w:hAnsi="Arial"/>
          <w:i/>
          <w:iCs/>
          <w:sz w:val="22"/>
          <w:szCs w:val="24"/>
        </w:rPr>
        <w:lastRenderedPageBreak/>
        <w:t>«Che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 (Mt 17,24-27).</w:t>
      </w:r>
    </w:p>
    <w:p w14:paraId="00FA7A6D"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Gesù è il Figlio del Padre e il tempio è del Padre suo. Avrebbe potuto non pagare le tasse. Perché le paga? Perché nessuno si scandalizzi. Cosa è una tassa dinanzi alla fede nel Vangelo? Meglio pagare mille tasse anziché scandalizzare un solo uomo, impedendogli così di  giungere alla conversione e alla fede in Cristo al fine di ottenere la salvezza. Coscienza degli altri e non la propria scienza è il principio che spinge Gesù a pagare la tassa per il tempio. </w:t>
      </w:r>
    </w:p>
    <w:p w14:paraId="24374DD0" w14:textId="77777777" w:rsidR="00AD2A65" w:rsidRPr="00AD2A65" w:rsidRDefault="00AD2A65" w:rsidP="00AD2A65">
      <w:pPr>
        <w:spacing w:after="120"/>
        <w:jc w:val="both"/>
        <w:rPr>
          <w:rFonts w:ascii="Arial" w:hAnsi="Arial" w:cs="Arial"/>
          <w:i/>
          <w:iCs/>
          <w:sz w:val="24"/>
          <w:szCs w:val="24"/>
        </w:rPr>
      </w:pPr>
      <w:r w:rsidRPr="00AD2A65">
        <w:rPr>
          <w:rFonts w:ascii="Arial" w:hAnsi="Arial" w:cs="Arial"/>
          <w:i/>
          <w:iCs/>
          <w:sz w:val="24"/>
          <w:szCs w:val="24"/>
        </w:rPr>
        <w:t xml:space="preserve">Sulle cose sante ecco cosa insegna il libro della sapienza: </w:t>
      </w:r>
    </w:p>
    <w:p w14:paraId="78B0F07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(Sap 6,1-12).</w:t>
      </w:r>
    </w:p>
    <w:p w14:paraId="3705EAA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Se la Parola è la cosa più santa, perché è il pane della nostra vita perché l’obbedienza ad essa è il fine per cui esitiamo, allora si comprenderà la santità con quale essa va tratta. Se Baltassàr perse in una notte e il regno e la sua stessa vita, cosa accadrà a noi, discepoli di Gesù, che oggi stiamo riducendo la sua Parola e le sue cose sacre a menzogna, profanandole e disprezzandole e commettendo ogni sacrilegio contro di esse? La risposta appartiene ad ogni singola coscienza, coscienza che mai dovrà essere anteposta alla Parola.</w:t>
      </w:r>
    </w:p>
    <w:p w14:paraId="7907A344" w14:textId="77777777" w:rsidR="00AD2A65" w:rsidRPr="00AD2A65" w:rsidRDefault="00AD2A65" w:rsidP="00AD2A65">
      <w:pPr>
        <w:spacing w:after="120"/>
        <w:jc w:val="both"/>
        <w:rPr>
          <w:rFonts w:ascii="Arial" w:hAnsi="Arial" w:cs="Arial"/>
          <w:sz w:val="24"/>
          <w:szCs w:val="24"/>
        </w:rPr>
      </w:pPr>
    </w:p>
    <w:p w14:paraId="350F540D" w14:textId="77777777" w:rsidR="00AD2A65" w:rsidRPr="00AD2A65" w:rsidRDefault="00AD2A65" w:rsidP="00AD2A65">
      <w:pPr>
        <w:keepNext/>
        <w:spacing w:after="240"/>
        <w:jc w:val="center"/>
        <w:outlineLvl w:val="1"/>
        <w:rPr>
          <w:rFonts w:ascii="Arial" w:hAnsi="Arial"/>
          <w:b/>
          <w:sz w:val="32"/>
          <w:szCs w:val="16"/>
        </w:rPr>
      </w:pPr>
      <w:r w:rsidRPr="00AD2A65">
        <w:rPr>
          <w:rFonts w:ascii="Arial" w:hAnsi="Arial"/>
          <w:b/>
          <w:sz w:val="32"/>
          <w:szCs w:val="16"/>
        </w:rPr>
        <w:t>DIO LIBERA NON DALLA FOSSA DEI LEONI MA NELLA FOSSE DEI LEONI</w:t>
      </w:r>
    </w:p>
    <w:p w14:paraId="28184360"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Anche per Daniele viene il giorno nel quale lui deve scegliere tra l’obbedienza al Primo Comandamento e salvare la sua vita dalla morte. Come i suoi tre compagni, lui sceglie la via della morte, volendo rimanere nella Parola dell’alleanza. Ora è cosa giusta chiedersi: perché questi uomini scelgono la morte anziché la vita? Scelgono la morte perché essa è la vera via della vita. Scelgono </w:t>
      </w:r>
      <w:r w:rsidRPr="00AD2A65">
        <w:rPr>
          <w:rFonts w:ascii="Arial" w:hAnsi="Arial" w:cs="Arial"/>
          <w:sz w:val="24"/>
          <w:szCs w:val="24"/>
        </w:rPr>
        <w:lastRenderedPageBreak/>
        <w:t>la morte perché il Signore della vita custodirà la loro anima e un giorno darà ad essa il suo corpo nella risurrezione per l’eternità beata. Ecco cosa rivela sia il Libro della Sapienza e sia il secondo Libro dei Maccabei:</w:t>
      </w:r>
    </w:p>
    <w:p w14:paraId="45DD8CBF"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Le anime dei giusti, invece, sono nelle mani di Dio, nessun tormento li toccherà. Agli occhi degli stolti parve che morissero, la loro fine fu ritenuta una sciagura, la loro partenza da noi una rovina, ma essi sono nella pace. Anche se agli occhi degli uomini subiscono castighi, la loro speranza resta piena d’immortalità. In cambio di una breve pena riceveranno grandi benefici, perché Dio li ha provati e li ha trovati degni di sé; li ha saggiati come oro nel crogiuolo e li ha graditi come l’offerta di un olocausto. Nel giorno del loro giudizio risplenderanno, come scintille nella stoppia correranno qua e là. Governeranno le nazioni, avranno potere sui popoli e il Signore regnerà per sempre su di loro. Coloro che confidano in lui comprenderanno la verità, i fedeli nell’amore rimarranno presso di lui, perché grazia e misericordia sono per i suoi eletti. Ma gli empi riceveranno una pena conforme ai loro pensieri; non hanno avuto cura del giusto e si sono allontanati dal Signore. Infatti è infelice chi disprezza la sapienza e l’educazione. Vana è la loro speranza e le loro fatiche inutili, le loro opere sono senza frutto. Le loro mogli sono insensate, cattivi i loro figli, maledetta la loro progenie. Felice invece è la sterile incorrotta, che non ha conosciuto unione peccaminosa: avrà il frutto quando le anime saranno visitate. E felice l’eunuco la cui mano non ha fatto nulla d’ingiusto e non ha pensato male del Signore: riceverà una ricompensa privilegiata per la sua fedeltà, una sorte più ambita nel tempio del Signore. Poiché glorioso è il frutto delle opere buone e la radice della saggezza non conosce imperfezioni (Sap 3,1-15). </w:t>
      </w:r>
    </w:p>
    <w:p w14:paraId="5F6D512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w:t>
      </w:r>
      <w:r w:rsidRPr="00AD2A65">
        <w:rPr>
          <w:rFonts w:ascii="Arial" w:hAnsi="Arial" w:cs="Arial"/>
          <w:i/>
          <w:iCs/>
          <w:sz w:val="22"/>
          <w:szCs w:val="24"/>
        </w:rPr>
        <w:lastRenderedPageBreak/>
        <w:t>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w:t>
      </w:r>
    </w:p>
    <w:p w14:paraId="7FD02AB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7003F35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629A4AD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5436AB1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504DA08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4D13ACA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06D3BEE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044EEF1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6337436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5A20F45F"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re, divenuto furibondo, si sfogò su di lui più crudelmente che sugli altri, sentendosi invelenito dallo scherno. Così anche costui passò all’altra vita puro, confidando pienamente nel Signore. Ultima dopo i figli, anche la madre incontrò la morte.</w:t>
      </w:r>
    </w:p>
    <w:p w14:paraId="3D4BBE5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Ma sia sufficiente quanto abbiamo esposto circa i pasti sacrificali e le eccessive crudeltà (2Mac 7,1-42). .</w:t>
      </w:r>
    </w:p>
    <w:p w14:paraId="1DD1398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È cosa giusta mettere nuovamente in luce una verità che sempre accompagna il nostro atto di fede nella Parola del Signore: a noi è chiesta l’obbedienza. I frutti che il Signore vuole operare attraverso il nostro atto di fede nella sua Parola, non </w:t>
      </w:r>
      <w:r w:rsidRPr="00AD2A65">
        <w:rPr>
          <w:rFonts w:ascii="Arial" w:hAnsi="Arial" w:cs="Arial"/>
          <w:sz w:val="24"/>
          <w:szCs w:val="24"/>
        </w:rPr>
        <w:lastRenderedPageBreak/>
        <w:t xml:space="preserve">sono a noi rivelati. A volte lo Spirito Santo rivela i frutti della nostra obbedienza dopo l’atto della nostra fede, ma quanto lui rivela è avvolto da un mistero infinito e solo quando saremo nel regno eterno della luce e della verità, sarà dato a noi di comprendere, anche se sempre nel limite della nostra natura creata. Quando la Lettera agli Ebrei parla dei frutti della fede, parla di essi quando il mistero in parte di è già compiuto. Ma prima chi avrebbe potuto minimamente immaginare che un atto di fede avrebbe permesso al Figlio Unigenito Dl padre di farsi carne per operare la nuova creazione dell’uomo? </w:t>
      </w:r>
    </w:p>
    <w:p w14:paraId="7E983BB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La fede è fondamento di ciò che si spera e prova di ciò che non si vede. Per questa fede i nostri antenati sono stati approvati da Dio.</w:t>
      </w:r>
    </w:p>
    <w:p w14:paraId="3138CA1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noi sappiamo che i mondi furono formati dalla parola di Dio, sicché dall’invisibile ha preso origine il mondo visibile.</w:t>
      </w:r>
    </w:p>
    <w:p w14:paraId="6AAE3EC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Abele offrì a Dio un sacrificio migliore di quello di Caino e in base ad essa fu dichiarato giusto, avendo Dio attestato di gradire i suoi doni; per essa, benché morto, parla ancora.</w:t>
      </w:r>
    </w:p>
    <w:p w14:paraId="39AC4C3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21F58D1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Noè, avvertito di cose che ancora non si vedevano, preso da sacro timore, costruì un’arca per la salvezza della sua famiglia; e per questa fede condannò il mondo e ricevette in eredità la giustizia secondo la fede.</w:t>
      </w:r>
    </w:p>
    <w:p w14:paraId="643359E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Abramo, chiamato da Dio, obbedì partendo per un luogo che doveva ricevere in eredità, e partì senza sapere dove andava.</w:t>
      </w:r>
    </w:p>
    <w:p w14:paraId="210D51AF"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17035AB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76BC553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321E931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59FDF7D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Isacco benedisse Giacobbe ed Esaù anche in vista di beni futuri.</w:t>
      </w:r>
    </w:p>
    <w:p w14:paraId="7F19605F"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Per fede, Giacobbe, morente, benedisse ciascuno dei figli di Giuseppe e si prostrò, appoggiandosi sull’estremità del bastone.</w:t>
      </w:r>
    </w:p>
    <w:p w14:paraId="0B930CF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Giuseppe, alla fine della vita, si ricordò dell’esodo dei figli d’Israele e diede disposizioni circa le proprie ossa.</w:t>
      </w:r>
    </w:p>
    <w:p w14:paraId="2365C56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Mosè, appena nato, fu tenuto nascosto per tre mesi dai suoi genitori, perché videro che il bambino era bello; e non ebbero paura dell’editto del re.</w:t>
      </w:r>
    </w:p>
    <w:p w14:paraId="1252366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76FD627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egli lasciò l’Egitto, senza temere l’ira del re; infatti rimase saldo, come se vedesse l’invisibile.</w:t>
      </w:r>
    </w:p>
    <w:p w14:paraId="71B805D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egli celebrò la Pasqua e fece l’aspersione del sangue, perché colui che sterminava i primogeniti non toccasse quelli degli Israeliti.</w:t>
      </w:r>
    </w:p>
    <w:p w14:paraId="3BC3E39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essi passarono il Mar Rosso come fosse terra asciutta. Quando gli Egiziani tentarono di farlo, vi furono inghiottiti.</w:t>
      </w:r>
    </w:p>
    <w:p w14:paraId="64FEE86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caddero le mura di Gerico, dopo che ne avevano fatto il giro per sette giorni.</w:t>
      </w:r>
    </w:p>
    <w:p w14:paraId="22269B6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fede, Raab, la prostituta, non perì con gli increduli, perché aveva accolto con benevolenza gli esploratori.</w:t>
      </w:r>
    </w:p>
    <w:p w14:paraId="3E23713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70BA2AE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310DED4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w:t>
      </w:r>
      <w:r w:rsidRPr="00AD2A65">
        <w:rPr>
          <w:rFonts w:ascii="Arial" w:hAnsi="Arial" w:cs="Arial"/>
          <w:i/>
          <w:iCs/>
          <w:sz w:val="22"/>
          <w:szCs w:val="24"/>
        </w:rPr>
        <w:lastRenderedPageBreak/>
        <w:t>sangue nella lotta contro il peccato e avete già dimenticato l’esortazione a voi rivolta come a figli:</w:t>
      </w:r>
    </w:p>
    <w:p w14:paraId="7E54067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Figlio mio, non disprezzare la correzione del Signore e non ti perdere d’animo quando sei ripreso da lui; perché il Signore corregge colui che egli ama e percuote chiunque riconosce come figlio.</w:t>
      </w:r>
    </w:p>
    <w:p w14:paraId="78890F5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3D1E969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Perciò, rinfrancate le mani inerti e le ginocchia fiacche e camminate diritti con i vostri piedi, perché il piede che zoppica non abbia a storpiarsi, ma piuttosto a guarire.</w:t>
      </w:r>
    </w:p>
    <w:p w14:paraId="5983B67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2CFB88A9"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Ecco quale dovrà essere la nostra fede: piena e perfetta obbedienza alla Parola, sapendo, nella scienza e sapienza dello Spirito Santo, che ogni nostro ascolto produrrà un frutto per noi e un frutto per il mondo intero. Quali frutti la nostra obbedienza produce, a noi non è dato di conoscerli preventivamente. Successivamente vediamo alcuni frutti immediati, ma non vediamo i frutti che la nostra obbedienza produrrà nel futuro. Neanche della disobbedienza vediamo tutti i frutti che essa produce. A volte vediamo alcuni frutti immediati, ma i frutti eterni e anche i frutti prodotti nel futuro storico, cioè nel tempo, noi non li vediamo.</w:t>
      </w:r>
    </w:p>
    <w:p w14:paraId="48B69349"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Stiamo noi forse vedendo i frutti che il divorzio e la dilagante immoralità stanno producendo? Stiamo forse vedendo i frutti dell’aborto e i frutti che tutta la trasgressione della morale sessuale stanno producendo? Stiamo forse vedendo i frutti della legalizzazione del male che domani ci sommergerà più che il diluvio universale? Chi è nello Spirito Santo e possiede i suoi occhi può vedere i frutti del bene e del male sia nel presente, sia nel futuro nel tempo e sia nel futuro eterno. Chi non cammina nello Spirito Santo, avanza nella storia da cieco. Commette il male, ma non vede i frutti che il suo peccato produce nella storia.</w:t>
      </w:r>
    </w:p>
    <w:p w14:paraId="1F3D33D5"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Ecco ora la prova alla quale fu sottomesso Daniele:</w:t>
      </w:r>
    </w:p>
    <w:p w14:paraId="09FA43D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Dario il Medo ricevette il regno, all’età di circa sessantadue anni. Dario volle costituire nel suo regno centoventi sàtrapi e ripartirli per tutte le province. A capo dei sàtrapi mise tre funzionari, di cui uno fu Daniele, ai quali i sàtrapi dovevano rendere conto perché nessun danno ne soffrisse il re. Ora Daniele </w:t>
      </w:r>
      <w:r w:rsidRPr="00AD2A65">
        <w:rPr>
          <w:rFonts w:ascii="Arial" w:hAnsi="Arial" w:cs="Arial"/>
          <w:i/>
          <w:iCs/>
          <w:sz w:val="22"/>
          <w:szCs w:val="24"/>
        </w:rPr>
        <w:lastRenderedPageBreak/>
        <w:t>era superiore agli altri funzionari e ai sàtrapi, perché possedeva uno spirito straordinario, tanto che il re pensava di metterlo a capo di tutto il suo regno. Perciò tanto i funzionari che i sàtrapi cercavano di trovare qualche pretesto contro Daniele nell’amministrazione del regno. Ma non potendo trovare nessun motivo di accusa né colpa, perché egli era fedele e non aveva niente da farsi rimproverare, quegli uomini allora pensarono: «Non possiamo trovare altro pretesto per accusare Daniele, se non nella legge del suo Dio».</w:t>
      </w:r>
    </w:p>
    <w:p w14:paraId="6108E08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Perciò quei funzionari e i sàtrapi si radunarono presso il re e gli dissero: «O re Dario, vivi in eterno! Tutti i funzionari del regno, i governatori, i sàtrapi, i ministri e i prefetti sono del parere che venga pubblicato un severo decreto del re secondo il quale chiunque, per la durata di trenta giorni, rivolga supplica a qualsiasi dio o uomo all’infuori di te, o re, sia gettato nella fossa dei leoni. Ora, o re, emana il decreto e fallo mettere per iscritto, perché sia immutabile, come sono le leggi di Media e di Persia, che sono irrevocabili». Allora il re Dario ratificò il decreto scritto. Daniele, quando venne a sapere del decreto del re, si ritirò in casa. Le finestre della sua stanza si aprivano verso Gerusalemme e tre volte al giorno si metteva in ginocchio a pregare e lodava il suo Dio, come era solito fare anche prima.</w:t>
      </w:r>
    </w:p>
    <w:p w14:paraId="2C99691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Allora quegli uomini accorsero e trovarono Daniele che stava pregando e supplicando il suo Dio. Subito si recarono dal re e gli dissero riguardo al suo decreto: «Non hai approvato un decreto che chiunque, per la durata di trenta giorni, rivolga supplica a qualsiasi dio o uomo all’infuori di te, o re, sia gettato nella fossa dei leoni?». Il re rispose: «Sì. Il decreto è irrevocabile come lo sono le leggi dei Medi e dei Persiani». «Ebbene – replicarono al re –, Daniele, quel deportato dalla Giudea, non ha alcun rispetto né di te, o re, né del tuo decreto: tre volte al giorno fa le sue preghiere».</w:t>
      </w:r>
    </w:p>
    <w:p w14:paraId="146161F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re, all’udire queste parole, ne fu molto addolorato e si mise in animo di salvare Daniele e fino al tramonto del sole fece ogni sforzo per liberarlo. Ma quegli uomini si riunirono di nuovo presso il re e gli dissero: «Sappi, o re, che i Medi e i Persiani hanno per legge che qualunque decreto emanato dal re non può essere mutato».</w:t>
      </w:r>
    </w:p>
    <w:p w14:paraId="76F8D71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Allora il re ordinò che si prendesse Daniele e lo si gettasse nella fossa dei leoni. Il re, rivolto a Daniele, gli disse: «Quel Dio, che tu servi con perseveranza, ti possa salvare!». Poi fu portata una pietra e fu posta sopra la bocca della fossa: il re la sigillò con il suo anello e con l’anello dei suoi dignitari, perché niente fosse mutato riguardo a Daniele. Quindi il re ritornò al suo palazzo, passò la notte digiuno, non gli fu introdotta nessuna concubina e anche il sonno lo abbandonò.</w:t>
      </w:r>
    </w:p>
    <w:p w14:paraId="43605F54" w14:textId="77777777" w:rsidR="00AD2A65" w:rsidRPr="00AD2A65" w:rsidRDefault="00AD2A65" w:rsidP="00AD2A65">
      <w:pPr>
        <w:spacing w:after="120"/>
        <w:ind w:left="567" w:right="567"/>
        <w:jc w:val="both"/>
        <w:rPr>
          <w:rFonts w:ascii="Arial" w:hAnsi="Arial" w:cs="Arial"/>
          <w:i/>
          <w:iCs/>
          <w:sz w:val="22"/>
          <w:szCs w:val="24"/>
        </w:rPr>
      </w:pPr>
      <w:bookmarkStart w:id="6" w:name="_Hlk156720927"/>
      <w:r w:rsidRPr="00AD2A65">
        <w:rPr>
          <w:rFonts w:ascii="Arial" w:hAnsi="Arial" w:cs="Arial"/>
          <w:i/>
          <w:iCs/>
          <w:sz w:val="22"/>
          <w:szCs w:val="24"/>
        </w:rPr>
        <w:t>La mattina dopo il re si alzò di buon’ora e allo spuntare del giorno andò in fretta alla fossa dei leoni. Quando fu vicino, il re chiamò Daniele con voce mesta: «Daniele, servo del Dio vivente, il tuo Dio che tu servi con perseveranza ti ha potuto salvare dai leoni?». Daniele rispose: «O re, vivi in eterno! Il mio Dio ha mandato il suo angelo che ha chiuso le fauci dei leoni ed essi non mi hanno fatto alcun male, perché sono stato trovato innocente davanti a lui; ma neppure contro di te, o re, ho commesso alcun male».</w:t>
      </w:r>
    </w:p>
    <w:p w14:paraId="6335E89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Il re fu pieno di gioia e comandò che Daniele fosse tirato fuori dalla fossa. Appena uscito, non si riscontrò in lui lesione alcuna, poiché egli aveva confidato nel suo Dio. Quindi, per ordine del re, fatti venire quegli uomini che avevano accusato Daniele, furono gettati nella fossa dei leoni insieme con i </w:t>
      </w:r>
      <w:r w:rsidRPr="00AD2A65">
        <w:rPr>
          <w:rFonts w:ascii="Arial" w:hAnsi="Arial" w:cs="Arial"/>
          <w:i/>
          <w:iCs/>
          <w:sz w:val="22"/>
          <w:szCs w:val="24"/>
        </w:rPr>
        <w:lastRenderedPageBreak/>
        <w:t>figli e le mogli. Non erano ancora giunti al fondo della fossa, che i leoni si avventarono contro di loro e ne stritolarono tutte le ossa.</w:t>
      </w:r>
    </w:p>
    <w:p w14:paraId="2627CE5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Allora il re Dario scrisse a tutti i popoli, nazioni e lingue, che abitano tutta la terra: «Abbondi la vostra pace. Per mio comando viene promulgato questo decreto: In tutto l’impero a me soggetto si tremi e si tema davanti al Dio di Daniele, perché egli è il Dio vivente, che rimane in eterno; il suo regno non sarà mai distrutto e il suo potere non avrà mai fine. Egli salva e libera, fa prodigi e miracoli in cielo e in terra: egli ha liberato Daniele dalle fauci dei leoni».</w:t>
      </w:r>
    </w:p>
    <w:bookmarkEnd w:id="6"/>
    <w:p w14:paraId="60243E1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Questo Daniele fu in grande onore sotto il regno di Dario e il regno di Ciro il Persiano (Dn 6,1-29. </w:t>
      </w:r>
    </w:p>
    <w:p w14:paraId="696DF72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Ecco i frutti che l’obbedienza di Daniele produce:</w:t>
      </w:r>
    </w:p>
    <w:p w14:paraId="3AB073DB"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Primo frutto: Daniele non viene divorato dai leoni. </w:t>
      </w:r>
    </w:p>
    <w:p w14:paraId="1E5971B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La mattina dopo il re si alzò di buon’ora e allo spuntare del giorno andò in fretta alla fossa dei leoni. Quando fu vicino, il re chiamò Daniele con voce mesta: «Daniele, servo del Dio vivente, il tuo Dio che tu servi con perseveranza ti ha potuto salvare dai leoni?». Daniele rispose: «O re, vivi in eterno! Il mio Dio ha mandato il suo angelo che ha chiuso le fauci dei leoni ed essi non mi hanno fatto alcun male, perché sono stato trovato innocente davanti a lui; ma neppure contro di te, o re, ho commesso alcun male».</w:t>
      </w:r>
    </w:p>
    <w:p w14:paraId="686CA5E3"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Secondo frutto: Il re Dario constata che il Dio di Daniele lo aveva realmente salvato. Sempre il re Dario ordina che gli accusatori di Daniele vengano gettati loro nella fosse. Furono gettati e i leoni li divorarono all’istante. </w:t>
      </w:r>
    </w:p>
    <w:p w14:paraId="2B24F3F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re fu pieno di gioia e comandò che Daniele fosse tirato fuori dalla fossa. Appena uscito, non si riscontrò in lui lesione alcuna, poiché egli aveva confidato nel suo Dio. Quindi, per ordine del re, fatti venire quegli uomini che avevano accusato Daniele, furono gettati nella fossa dei leoni insieme con i figli e le mogli. Non erano ancora giunti al fondo della fossa, che i leoni si avventarono contro di loro e ne stritolarono tutte le ossa.</w:t>
      </w:r>
    </w:p>
    <w:p w14:paraId="43AF55C4" w14:textId="77777777" w:rsidR="00AD2A65" w:rsidRPr="00AD2A65" w:rsidRDefault="00AD2A65" w:rsidP="00AD2A65">
      <w:pPr>
        <w:spacing w:after="120"/>
        <w:jc w:val="both"/>
        <w:rPr>
          <w:rFonts w:ascii="Arial" w:hAnsi="Arial" w:cs="Arial"/>
          <w:i/>
          <w:iCs/>
          <w:sz w:val="24"/>
          <w:szCs w:val="24"/>
        </w:rPr>
      </w:pPr>
      <w:r w:rsidRPr="00AD2A65">
        <w:rPr>
          <w:rFonts w:ascii="Arial" w:hAnsi="Arial" w:cs="Arial"/>
          <w:sz w:val="24"/>
          <w:szCs w:val="24"/>
        </w:rPr>
        <w:t xml:space="preserve">Terzo frutto. Il re Dario decreta che in tutto il suo impero di tremi e si tema davanti al Dio di Daniele. Ecco chi è per il re Dario il Dio di Daniele:  </w:t>
      </w:r>
      <w:r w:rsidRPr="00AD2A65">
        <w:rPr>
          <w:rFonts w:ascii="Arial" w:hAnsi="Arial" w:cs="Arial"/>
          <w:i/>
          <w:iCs/>
          <w:sz w:val="24"/>
          <w:szCs w:val="24"/>
        </w:rPr>
        <w:t>“Egli è il Dio vivente, che rimane in eterno; il suo regno non sarà mai distrutto e il suo potere non avrà mai fine. Egli salva e libera, fa prodigi e miracoli in cielo e in terra: egli ha liberato Daniele dalle fauci dei leoni”</w:t>
      </w:r>
    </w:p>
    <w:p w14:paraId="387A2BA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Allora il re Dario scrisse a tutti i popoli, nazioni e lingue, che abitano tutta la terra: «Abbondi la vostra pace. Per mio comando viene promulgato questo decreto: In tutto l’impero a me soggetto si tremi e si tema davanti al Dio di Daniele, perché </w:t>
      </w:r>
      <w:bookmarkStart w:id="7" w:name="_Hlk156721236"/>
      <w:r w:rsidRPr="00AD2A65">
        <w:rPr>
          <w:rFonts w:ascii="Arial" w:hAnsi="Arial" w:cs="Arial"/>
          <w:i/>
          <w:iCs/>
          <w:sz w:val="22"/>
          <w:szCs w:val="24"/>
        </w:rPr>
        <w:t>egli è il Dio vivente, che rimane in eterno; il suo regno non sarà mai distrutto e il suo potere non avrà mai fine. Egli salva e libera, fa prodigi e miracoli in cielo e in terra: egli ha liberato Daniele dalle fauci dei leoni</w:t>
      </w:r>
      <w:bookmarkEnd w:id="7"/>
      <w:r w:rsidRPr="00AD2A65">
        <w:rPr>
          <w:rFonts w:ascii="Arial" w:hAnsi="Arial" w:cs="Arial"/>
          <w:i/>
          <w:iCs/>
          <w:sz w:val="22"/>
          <w:szCs w:val="24"/>
        </w:rPr>
        <w:t>».</w:t>
      </w:r>
    </w:p>
    <w:p w14:paraId="41E96B4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Questa professione di fede non serve solo perché i pagani conoscano chi è veramente il Dio di Daniele. Serve anche perché i figli di Abramo si rafforzino nella loro fede. Essi avevano rinnegato loro Dio e avevano accolto i vani Dèi dei pagani. Ora sono i pagani che mostrano ai figli di Abramo chi è il loro Dio. E lo manifestano loro con decreto e secondo purissima verità.</w:t>
      </w:r>
    </w:p>
    <w:p w14:paraId="32C552D1"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lastRenderedPageBreak/>
        <w:t>Speriamo che domani non vengano i pagani a rivelarci o a insegnarci chi è il vero Dio dei cristiani. Significherebbe per noi una vergogna eterna. Noi che avremmo dovuto mostrare ai pagani con la nostra obbedienza la purissima verità del nostro Dio, ora siamo ammaestrati dai pagani sulla verità del Padre del signore nostro Gesù Cristo. È questo il quarto frutto che l’obbedienza di Daniele ha generato nella storia. Dobbiamo tuttavia confessare che per i figli di Abramo e per i discepoli di Gesù è realmente infinita vergogna essere ammaestrati dai pagani.</w:t>
      </w:r>
    </w:p>
    <w:p w14:paraId="5706F57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Quando Gesù muore in croce, chi confessa dinanzi ai figli di Abramo e ai figli delle Genti la verità di quel Crocifisso? Un pagano. Il centurione che faceva la guardia e attendeva alla stessa crocifissione:</w:t>
      </w:r>
    </w:p>
    <w:p w14:paraId="4103B26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Il centurione, e quelli che con lui facevano la guardia a Gesù, alla vista del terremoto e di quello che succedeva, furono presi da grande timore e dicevano: «Davvero costui era Figlio di Dio!» (Mt 27,54). </w:t>
      </w:r>
    </w:p>
    <w:p w14:paraId="45DF903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Ecco quanto può l’obbedienza di uno solo. Abramo era solo, Soli sono stati Isacco, Giacobbe, Giuseppe. Soli sono stati Mosè, Giosuè, i Giudici. Soli sono stati i Profeti. Sono è stato Cristo Gesù. Soli sono stati i Martiri e i Confessori della fede. Al Signore basta uno solo perché la sua verità brilli su tutta la terra. Perché questo accada, la verità di Dio deve brillare attraverso ogni singola persona chiamata e scelta dal Signore proprio perché la sua verità sia riconosciuta dal mondo intero. Ogni persona è chiamata in Cristo, per lo Spirito Santo, a manifestare lo splendore della verità di Dio, che è il Padre del Signore nostro Gesù Cristo. La manifesterà per la sua purissima e santissima obbedienza ad ogni Parola che Dio ha fatto udire sulla nostra terra. </w:t>
      </w:r>
    </w:p>
    <w:p w14:paraId="2CABE79E" w14:textId="77777777" w:rsidR="00AD2A65" w:rsidRPr="00AD2A65" w:rsidRDefault="00AD2A65" w:rsidP="00AD2A65">
      <w:pPr>
        <w:spacing w:after="120"/>
        <w:jc w:val="both"/>
        <w:rPr>
          <w:rFonts w:ascii="Arial" w:hAnsi="Arial" w:cs="Arial"/>
          <w:sz w:val="24"/>
          <w:szCs w:val="24"/>
        </w:rPr>
      </w:pPr>
    </w:p>
    <w:p w14:paraId="59E1723C" w14:textId="77777777" w:rsidR="00AD2A65" w:rsidRPr="00AD2A65" w:rsidRDefault="00AD2A65" w:rsidP="00AD2A65">
      <w:pPr>
        <w:keepNext/>
        <w:spacing w:after="240"/>
        <w:jc w:val="center"/>
        <w:outlineLvl w:val="1"/>
        <w:rPr>
          <w:rFonts w:ascii="Arial" w:hAnsi="Arial"/>
          <w:b/>
          <w:sz w:val="32"/>
          <w:szCs w:val="16"/>
        </w:rPr>
      </w:pPr>
      <w:r w:rsidRPr="00AD2A65">
        <w:rPr>
          <w:rFonts w:ascii="Arial" w:hAnsi="Arial"/>
          <w:b/>
          <w:sz w:val="32"/>
          <w:szCs w:val="16"/>
        </w:rPr>
        <w:t>LA DIFFERENTE SORTE DEGLI EMPI E DEI GIUSTI</w:t>
      </w:r>
    </w:p>
    <w:p w14:paraId="38E85FD5"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Il Libro di Daniele mette in luce una ulteriore verità. Questa verità rivela quale sarà la sorte eterna sia dei giusti che degli ingiusti, sia dei santi che dei peccatori. Chi è il santo e chi è il peccatore? Santo è colui che vive nella verità di Dio per la verità Dio, vive nella Parola per la Parola, vive nei Comandamenti per i Comandamenti. Il santo è il servo della verità di Dio, della Parola, dei Comandamenti. È servo perché sempre obbediente a ciò che comanda la verità, la Parola, i Comandamenti. Il non santo è colui che non è servo né della Parola, né della verità, né dei Comandamenti. Il non santo vive nella continua e perenne trasgressione della verità, dei Comandamenti, della Parola. </w:t>
      </w:r>
    </w:p>
    <w:p w14:paraId="45B147C5"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Qual è frutto dell’obbedienza e quale il frutto della disobbedienza? L’obbedienza produce un frutto di vita sia nel tempo che nell’eternità. La disobbedienza produce un frutto di morte sia nel tempo che nell’eternità. Ecco cosa rivela lo Spirito Santo per bocca del profeta Daniele: i tempi futuri che stanno per venire non sono di serenità e di pace. Saranno tempo di grande angoscia. In questo tempo di angoscia sarà salvato chi è scritto nel libro della vita presso Dio. Ma chi è scritto in questo libro? Solo colui che obbediscono alla verità, alla Parola ai Comandamenti. Verrà per tutti il momento della risurrezione: gli uni per la vita eterna, gli altri per la vergogne e per l’infamia eterna. Ecco cosa produce l’obbedienza e cosa produce la disobbedienza.</w:t>
      </w:r>
    </w:p>
    <w:p w14:paraId="3D1B1EC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Ora, in quel tempo, sorgerà Michele, il gran principe, che vigila sui figli del tuo popolo. Sarà un tempo di angoscia, come non c’era stata mai dal sorgere delle nazioni fino a quel tempo; in quel tempo sarà salvato il tuo popolo, chiunque si troverà scritto nel libro.</w:t>
      </w:r>
    </w:p>
    <w:p w14:paraId="54791D7F"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w:t>
      </w:r>
    </w:p>
    <w:p w14:paraId="456D837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Ora tu, Daniele, chiudi queste parole e sigilla questo libro, fino al tempo della fine: allora molti lo scorreranno e la loro conoscenza sarà accresciuta».</w:t>
      </w:r>
    </w:p>
    <w:p w14:paraId="1559C03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Io, Daniele, stavo guardando, ed ecco altri due che stavano in piedi, uno di qua sulla sponda del fiume, l’altro di là sull’altra sponda. Uno disse all’uomo vestito di lino, che era sulle acque del fiume: «Quando si compiranno queste cose meravigliose?». Udii l’uomo vestito di lino, che era sulle acque del fiume, il quale, alzate la destra e la sinistra al cielo, giurò per colui che vive in eterno che tutte queste cose si sarebbero realizzate fra un tempo, tempi e metà di un tempo, quando fosse giunta a compimento la distruzione della potenza del popolo santo.</w:t>
      </w:r>
    </w:p>
    <w:p w14:paraId="2F2F5F6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Io udii bene, ma non compresi, e dissi: «Signore mio, quale sarà la fine di queste cose?». Egli mi rispose: «Va’, Daniele, queste parole sono nascoste e sigillate fino al tempo della fine. Molti saranno purificati, resi candidi, integri, ma gli empi agiranno empiamente: nessuno degli empi intenderà queste cose, ma i saggi le intenderanno. Ora, dal tempo in cui sarà abolito il sacrificio quotidiano e sarà eretto l’abominio devastante, passeranno milleduecentonovanta giorni. Beato chi aspetterà con pazienza e giungerà a milletrecentotrentacinque giorni. Tu, va’ pure alla tua fine e riposa: ti alzerai per la tua sorte alla fine dei giorni» (Dn 12,1-13). </w:t>
      </w:r>
    </w:p>
    <w:p w14:paraId="476C14C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Ora è giusto chiederci: se la Parola del Signore è così limpida non solamente in questo capitolo XII del Libro del profeta Daniele, ma anche in ogni altro Libro delle Sacre Scritture, a iniziare dal Libro della Genesi e finendo al Libro dell’Apocalisse, perché oggi moltissimi discepoli di Gesù si ostinano con continua ostinazione ad affermare e a insegnare che Dio non giudica nessuno e che la perdizione eterna non esiste? È vero. Dio non giudica nessuno. Dio non giudica nessuno, perché Lui ha già giudicato ed ha già emesso la sentenza. La sentenza l’ha giù emessa nella sua Parola ed è sentenza di vita per chi obbedisce alla sia Parola ed è sentenza di morte per chi non obbedisce e cammina sulla via del male. La via dell’obbedienza conduce nella Gerusalemme del Cielo. Lavia della disobbedienza nelle tenebre e nel buio eterno, lontano per sempre dal Signore. </w:t>
      </w:r>
    </w:p>
    <w:p w14:paraId="1866547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L’ostinazione nella falsità e nella menzogna, nell’inganno e nelle tenebre è il frutto della cecità spirituale nella quale si è precipitati. La cecità spirituale a sua volta è il frutto del peccato. Il peccato è il frutto della disobbedienza alla Parola, chi disobbedisce alla Parola, alla fine trova la sua giustificazione nella negazione di tutta la Parola del Signore. Invece che pensare dai pensieri di Dio, si inizia a pensare con i propri pensieri, rendendoli pensieri di altissima teologia e di grande valore pastorale. Il peccato inoltre rende stolti e insipienti, Chi ascolta menzogne e falsità ed è nel peccato, accoglie falsità e menzogne e a sua volta la ripete e anche la insegna o se ne serve per la sua pastorale. Oggi più che mai urge spezzare questa catena iniqua della falsa misericordia e del falso Dio nel quale </w:t>
      </w:r>
      <w:r w:rsidRPr="00AD2A65">
        <w:rPr>
          <w:rFonts w:ascii="Arial" w:hAnsi="Arial" w:cs="Arial"/>
          <w:sz w:val="24"/>
          <w:szCs w:val="24"/>
        </w:rPr>
        <w:lastRenderedPageBreak/>
        <w:t xml:space="preserve">si dice di credere e dare alla Scrittura Santa la verità contenuta in ogni sua Parola. Urge dare alla verità la sua verità e alla menzogna la sua menzogna. È vero obbligo di giustizia dinanzi a Dio e al mondo. </w:t>
      </w:r>
    </w:p>
    <w:p w14:paraId="28C30CDC" w14:textId="77777777" w:rsidR="00AD2A65" w:rsidRPr="00AD2A65" w:rsidRDefault="00AD2A65" w:rsidP="00AD2A65">
      <w:pPr>
        <w:spacing w:after="120"/>
        <w:jc w:val="both"/>
        <w:rPr>
          <w:rFonts w:ascii="Arial" w:hAnsi="Arial" w:cs="Arial"/>
          <w:sz w:val="24"/>
          <w:szCs w:val="24"/>
        </w:rPr>
      </w:pPr>
    </w:p>
    <w:p w14:paraId="5DD10D2A" w14:textId="77777777" w:rsidR="00AD2A65" w:rsidRPr="00AD2A65" w:rsidRDefault="00AD2A65" w:rsidP="00AD2A65">
      <w:pPr>
        <w:keepNext/>
        <w:spacing w:after="240"/>
        <w:jc w:val="center"/>
        <w:outlineLvl w:val="1"/>
        <w:rPr>
          <w:rFonts w:ascii="Arial" w:hAnsi="Arial"/>
          <w:b/>
          <w:sz w:val="32"/>
          <w:szCs w:val="16"/>
        </w:rPr>
      </w:pPr>
      <w:r w:rsidRPr="00AD2A65">
        <w:rPr>
          <w:rFonts w:ascii="Arial" w:hAnsi="Arial"/>
          <w:b/>
          <w:sz w:val="32"/>
          <w:szCs w:val="16"/>
        </w:rPr>
        <w:t>LE VIA MISTERIOSE DEL SIGNORE PER LIBERARE I SUOI GIUSTI DALLA MORTE</w:t>
      </w:r>
    </w:p>
    <w:p w14:paraId="37F2FBC5"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Una donna, detta la Casta Susanna, deve scegliere: o la morte fisica o la morte spirituale. Cedendo e donando il suo corpo perché i due giudici di Israele,  invecchiati nel male, sfogassero la loro lussuria, sarebbe precipitata nella morte spirituale. Avrebbe rinnegato il suo Dio. Non cedendo, sarebbe andata incontro alla morte fisica. Lei sceglie la morte fisica per essere fedele alla Legge del suo Dio e non cede il suo corpo ai due giudici che vogliano giacere e copulare con lei. Lei sceglie la Legge. Scegli il Signore e rinuncia alla sua vita nel tempo:</w:t>
      </w:r>
    </w:p>
    <w:p w14:paraId="7FB1838A"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«Sono in difficoltà da ogni parte. Se cedo, è la morte per me; se rifiuto, non potrò scampare dalle vostre mani. Meglio però per me cadere innocente nelle vostre mani che peccare davanti al Signore!».</w:t>
      </w:r>
    </w:p>
    <w:p w14:paraId="5810303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Sappiamo da tutto il racconto che i due giudici nel giudizio fecero prevale la loro parola di accusa e Susanna fu condannata a morte. Ecco le sue parole dopo il pronunciamento della sentenza. Sono parole che gridano la sua innocenza presso il Signore. </w:t>
      </w:r>
    </w:p>
    <w:p w14:paraId="00162A77"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«Dio eterno, che conosci i segreti, che conosci le cose prima che accadano, tu lo sai che hanno deposto il falso contro di me! Io muoio innocente di quanto essi iniquamente hanno tramato contro di me».</w:t>
      </w:r>
    </w:p>
    <w:p w14:paraId="6D67B619"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Non sono parole che gridano giustizia o pretendono vendetta. Sono parole che manifestano al Signore la verità della sua storia. Lei muore per avere obbedito alla Legge e perché i due giudici corrotti e assetati di lussuria hanno deposto il falso. Il Signore ascolta il suo grido di verità e interviene per dare la verità alla verità e la menzogna alla menzogna, la luce alla luce e le tenebre alle tenebre:</w:t>
      </w:r>
    </w:p>
    <w:p w14:paraId="3EC1D6FE"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 Il popolo tornò subito indietro e gli anziani dissero a Daniele: «Vieni, siedi in mezzo a noi e facci da maestro, poiché Dio ti ha concesso le prerogative dell’anzianità». Daniele esclamò: «Separateli bene l’uno dall’altro e io li giudicherò».</w:t>
      </w:r>
    </w:p>
    <w:p w14:paraId="2D61A3C5"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Ecco i frutti prodotti dall’obbedienza di Susanna  alla Legge del Signore:</w:t>
      </w:r>
    </w:p>
    <w:p w14:paraId="15D479B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Primo frutto. Susanna salvò la Legge del Signore. Il Signore salva la sua innocenza</w:t>
      </w:r>
    </w:p>
    <w:p w14:paraId="134DF6FD"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 xml:space="preserve">Allora tutta l’assemblea proruppe in grida di gioia e benedisse Dio, che salva coloro che sperano in lui. </w:t>
      </w:r>
    </w:p>
    <w:p w14:paraId="31090068" w14:textId="77777777" w:rsidR="00AD2A65" w:rsidRPr="00AD2A65" w:rsidRDefault="00AD2A65" w:rsidP="00AD2A65">
      <w:pPr>
        <w:spacing w:after="120"/>
        <w:jc w:val="both"/>
        <w:rPr>
          <w:rFonts w:ascii="Arial" w:hAnsi="Arial" w:cs="Arial"/>
          <w:color w:val="000000"/>
          <w:sz w:val="24"/>
          <w:szCs w:val="28"/>
        </w:rPr>
      </w:pPr>
      <w:r w:rsidRPr="00AD2A65">
        <w:rPr>
          <w:rFonts w:ascii="Arial" w:hAnsi="Arial" w:cs="Arial"/>
          <w:color w:val="000000"/>
          <w:sz w:val="24"/>
          <w:szCs w:val="28"/>
        </w:rPr>
        <w:lastRenderedPageBreak/>
        <w:t>Il secondo frutto è nel dare alla falsità la sua falsità e la pena meritata dalla falsità:</w:t>
      </w:r>
    </w:p>
    <w:p w14:paraId="41616DF9"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 xml:space="preserve">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w:t>
      </w:r>
    </w:p>
    <w:p w14:paraId="51C4BB47" w14:textId="77777777" w:rsidR="00AD2A65" w:rsidRPr="00AD2A65" w:rsidRDefault="00AD2A65" w:rsidP="00AD2A65">
      <w:pPr>
        <w:spacing w:after="120"/>
        <w:jc w:val="both"/>
        <w:rPr>
          <w:rFonts w:ascii="Arial" w:hAnsi="Arial" w:cs="Arial"/>
          <w:color w:val="000000"/>
          <w:sz w:val="24"/>
          <w:szCs w:val="28"/>
        </w:rPr>
      </w:pPr>
      <w:r w:rsidRPr="00AD2A65">
        <w:rPr>
          <w:rFonts w:ascii="Arial" w:hAnsi="Arial" w:cs="Arial"/>
          <w:color w:val="000000"/>
          <w:sz w:val="24"/>
          <w:szCs w:val="28"/>
        </w:rPr>
        <w:t>Il terzo frutto rivela che anche gli uomini danno a Susanna la verità che è sua: non ha commesso nulla di vergognoso:</w:t>
      </w:r>
    </w:p>
    <w:p w14:paraId="03517A20"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 xml:space="preserve">Chelkia e sua moglie resero grazie a Dio per la figlia Susanna, insieme con il marito Ioakìm e tutti i suoi parenti, per non aver trovato in lei nulla di vergognoso. </w:t>
      </w:r>
    </w:p>
    <w:p w14:paraId="67C6BD3E" w14:textId="77777777" w:rsidR="00AD2A65" w:rsidRPr="00AD2A65" w:rsidRDefault="00AD2A65" w:rsidP="00AD2A65">
      <w:pPr>
        <w:spacing w:after="120"/>
        <w:jc w:val="both"/>
        <w:rPr>
          <w:rFonts w:ascii="Arial" w:hAnsi="Arial" w:cs="Arial"/>
          <w:color w:val="000000"/>
          <w:sz w:val="24"/>
          <w:szCs w:val="28"/>
        </w:rPr>
      </w:pPr>
      <w:r w:rsidRPr="00AD2A65">
        <w:rPr>
          <w:rFonts w:ascii="Arial" w:hAnsi="Arial" w:cs="Arial"/>
          <w:color w:val="000000"/>
          <w:sz w:val="24"/>
          <w:szCs w:val="28"/>
        </w:rPr>
        <w:t>Il quarto frutto è l’accreditamento che Daniele riceve presso tutto il popolo di Dio:</w:t>
      </w:r>
    </w:p>
    <w:p w14:paraId="4E56E664"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Da quel giorno in poi Daniele divenne grande di fronte al popolo,</w:t>
      </w:r>
    </w:p>
    <w:p w14:paraId="76D16643"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Sono tutti frutti che attestano che il Signore è con quanti lo amano e vogliono camminare nella sua Legge. </w:t>
      </w:r>
    </w:p>
    <w:p w14:paraId="5A4D13AC"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Il Signore è prima di tutto nel cuore di Susanna. È nel cuore di Susanna perché l’obbedienza alla sua Legge è nel suo cuore.</w:t>
      </w:r>
    </w:p>
    <w:p w14:paraId="59F886B9"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È nel cuore di Daniele con tutta la sua sapienza e la sua parola di profezia. </w:t>
      </w:r>
    </w:p>
    <w:p w14:paraId="2E554DDC"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Il Signore è nel cuore dell’uomo quado il cuore dell’uomo è nella sua Parola. Se il cuore  dell’uomo non è nella Parola del Signore, neanche il Signore è nel cuore dell’uomo. </w:t>
      </w:r>
    </w:p>
    <w:p w14:paraId="1998C4EB"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Da cosa ci accorgiamo se il Signore è nel cuore dell’uomo? Dalle parole che escono dal cuore. Se dal cuore escono parole conformi alla Parola del Signore e alla verità in essa contenuta, il cuore è nella Parola e Dio è nel cuore. </w:t>
      </w:r>
    </w:p>
    <w:p w14:paraId="14C7369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Se dal cuore escono parole non conformi alla Parola del Signore, il Signore non è nel cuore. Se la parola esce parzialmente vera è segno che nel cuore la presenza del Signore può agire parzialmente. La parola che esce dal nostro cuore attesta la misura della grazia e della sapienza del Signore che muovono il nostro cuore. Sempre la parola rivela il cuore.</w:t>
      </w:r>
    </w:p>
    <w:p w14:paraId="39867382"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Ogni adoratore del vero Dio, deve sempre sapere se colui che parla dice Parole di Dio o dice parole dell’uomo. Deve sapere se le parole che lui ascoltate vengono dal mondo e vengono anche dal cuore di Satana. Questa scienza è frutto dello Spirito Santo che abita nel cuore di colui nel quale abita tutta la Parola del Signore. Quando vi è assenza nel cuore sia della Parola e sia dello Spirito Santo, allora ogni parola del mondo o di Satana da noi viene accolta come parola di verità. La Parola di Dio invece viene rifiutata perché essa è luce e mai potrà abitare in cuore nel quale abitano le tenebre. </w:t>
      </w:r>
    </w:p>
    <w:p w14:paraId="760A199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Ecco tutto il racconto secondo quanto è contenuto nel testo sacro:</w:t>
      </w:r>
    </w:p>
    <w:p w14:paraId="7C84AE1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w:t>
      </w:r>
    </w:p>
    <w:p w14:paraId="09187CE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w:t>
      </w:r>
    </w:p>
    <w:p w14:paraId="0B7C993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14:paraId="460D962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w:t>
      </w:r>
    </w:p>
    <w:p w14:paraId="124686E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36B2F86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14:paraId="0AEF899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w:t>
      </w:r>
      <w:r w:rsidRPr="00AD2A65">
        <w:rPr>
          <w:rFonts w:ascii="Arial" w:hAnsi="Arial" w:cs="Arial"/>
          <w:i/>
          <w:iCs/>
          <w:sz w:val="22"/>
          <w:szCs w:val="24"/>
        </w:rPr>
        <w:lastRenderedPageBreak/>
        <w:t xml:space="preserve">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w:t>
      </w:r>
      <w:bookmarkStart w:id="8" w:name="_Hlk156742758"/>
      <w:r w:rsidRPr="00AD2A65">
        <w:rPr>
          <w:rFonts w:ascii="Arial" w:hAnsi="Arial" w:cs="Arial"/>
          <w:i/>
          <w:iCs/>
          <w:sz w:val="22"/>
          <w:szCs w:val="24"/>
        </w:rPr>
        <w:t xml:space="preserve">«Dio eterno, che conosci i segreti, che conosci le cose prima che accadano, tu lo sai che hanno deposto il falso contro di me! Io muoio innocente di quanto essi iniquamente hanno tramato contro di me». </w:t>
      </w:r>
      <w:bookmarkEnd w:id="8"/>
      <w:r w:rsidRPr="00AD2A65">
        <w:rPr>
          <w:rFonts w:ascii="Arial" w:hAnsi="Arial" w:cs="Arial"/>
          <w:i/>
          <w:iCs/>
          <w:sz w:val="22"/>
          <w:szCs w:val="24"/>
        </w:rPr>
        <w:t>E il Signore ascoltò la sua voce.</w:t>
      </w:r>
    </w:p>
    <w:p w14:paraId="227F26DA" w14:textId="77777777" w:rsidR="00AD2A65" w:rsidRPr="00AD2A65" w:rsidRDefault="00AD2A65" w:rsidP="00AD2A65">
      <w:pPr>
        <w:spacing w:after="120"/>
        <w:ind w:left="567" w:right="567"/>
        <w:jc w:val="both"/>
        <w:rPr>
          <w:rFonts w:ascii="Arial" w:hAnsi="Arial" w:cs="Arial"/>
          <w:i/>
          <w:iCs/>
          <w:sz w:val="22"/>
          <w:szCs w:val="24"/>
        </w:rPr>
      </w:pPr>
      <w:bookmarkStart w:id="9" w:name="_Hlk156744494"/>
      <w:r w:rsidRPr="00AD2A65">
        <w:rPr>
          <w:rFonts w:ascii="Arial" w:hAnsi="Arial" w:cs="Arial"/>
          <w:i/>
          <w:iCs/>
          <w:sz w:val="22"/>
          <w:szCs w:val="24"/>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14:paraId="0302325F"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Il popolo tornò subito indietro e gli anziani dissero a Daniele: «Vieni, siedi in mezzo a noi e facci da maestro, poiché Dio ti ha concesso le prerogative dell’anzianità». Daniele esclamò: «Separateli bene l’uno dall’altro e io li giudicherò». </w:t>
      </w:r>
      <w:bookmarkEnd w:id="9"/>
      <w:r w:rsidRPr="00AD2A65">
        <w:rPr>
          <w:rFonts w:ascii="Arial" w:hAnsi="Arial" w:cs="Arial"/>
          <w:i/>
          <w:iCs/>
          <w:sz w:val="22"/>
          <w:szCs w:val="24"/>
        </w:rPr>
        <w:t>Sepàrati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14:paraId="06530A55" w14:textId="77777777" w:rsidR="00AD2A65" w:rsidRPr="00AD2A65" w:rsidRDefault="00AD2A65" w:rsidP="00AD2A65">
      <w:pPr>
        <w:spacing w:after="120"/>
        <w:ind w:left="567" w:right="567"/>
        <w:jc w:val="both"/>
        <w:rPr>
          <w:rFonts w:ascii="Arial" w:hAnsi="Arial" w:cs="Arial"/>
          <w:i/>
          <w:iCs/>
          <w:sz w:val="22"/>
          <w:szCs w:val="24"/>
        </w:rPr>
      </w:pPr>
      <w:bookmarkStart w:id="10" w:name="_Hlk156744745"/>
      <w:r w:rsidRPr="00AD2A65">
        <w:rPr>
          <w:rFonts w:ascii="Arial" w:hAnsi="Arial" w:cs="Arial"/>
          <w:i/>
          <w:iCs/>
          <w:sz w:val="22"/>
          <w:szCs w:val="24"/>
        </w:rPr>
        <w:t>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Da quel giorno in poi Daniele divenne grande di fronte al popolo</w:t>
      </w:r>
      <w:bookmarkEnd w:id="10"/>
      <w:r w:rsidRPr="00AD2A65">
        <w:rPr>
          <w:rFonts w:ascii="Arial" w:hAnsi="Arial" w:cs="Arial"/>
          <w:i/>
          <w:iCs/>
          <w:sz w:val="22"/>
          <w:szCs w:val="24"/>
        </w:rPr>
        <w:t xml:space="preserve"> (Dn 13,1-64). </w:t>
      </w:r>
    </w:p>
    <w:p w14:paraId="3AC00B9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Dopo la liberazione di Susanna dalla morte e la confessione della sua innocenza,  il popolo entra nel convincimento di fede che veramente il Signore è realmente presente nella loro vita, anche in terra straniera. Dio non li ha abbandonato. In Lui potranno confidare. In Lui potranno sperare. In Lui sempre potranno rifugiarsi in ogni momento della loro vita. Questa fede è stata generata nel popolo del Signore perché Susanna, sia nella tentazione e sia nella condanna a morte, è rimasta fedele alla Legge del Signore. Neanche una parola insipiente o vana è </w:t>
      </w:r>
      <w:r w:rsidRPr="00AD2A65">
        <w:rPr>
          <w:rFonts w:ascii="Arial" w:hAnsi="Arial" w:cs="Arial"/>
          <w:sz w:val="24"/>
          <w:szCs w:val="24"/>
        </w:rPr>
        <w:lastRenderedPageBreak/>
        <w:t>uscita dalla sua bocca. Ecco una tentazione e una prova superate, quali frutti producono non solo per se stessi, ma anche per il mondo intero.</w:t>
      </w:r>
    </w:p>
    <w:p w14:paraId="748A615C"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Ecco la verità che tutti dobbiamo porre nel cuore e custodirla con gelosia: a noi è chiesta l’obbedienza anche a costo della nostra vita. L’obbedienza poi produrrà un frutto di vita eterna per noi e un frutto di vita eterna per il mondo intero. Chi però produce il frutto è il Signore e ciò che il Signore produce va ben oltre la nostra limitata intelligenza, immaginazione, fantasia, pensiero. La sapienza e l’intelligenza, il pensiero e le idee del Signore, sono eterni e infiniti. A noi è chiesto solo di obbedire e di vincere ogni tentazione. I frutti sarà il Signore a produrli. </w:t>
      </w:r>
    </w:p>
    <w:p w14:paraId="7BC60772"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È stato così per tutti coloro che hanno obbedito prima di noi. Sarà così per la nostra obbedienza. Sarà così per tutti coloro che obbediranno dopo di noi. Uno solo obbedisce e il Signore salva un intero popolo. Uno solo annuncia e testimonia la Parola del Signore e questa Parola annunciata e testimoniata può salvare un intero popolo. Ma avviene anche al contrario. Solo Lucifero ha peccato e ha trascinato nelle tenebre un terzo degli angeli del cielo. Un solo uomo e una sola donna hanno peccato alle origini e hanno portato la morte sulla terra. Una sola donna e un solo uomo hanno obbedito e la luce e la vita sono ritornati a brillare in mezzo a noi. Questa verità è mirabilmente rivelata dallo Spirito Santo nella Lettera dell’Apostolo Paolo ai Romani:</w:t>
      </w:r>
    </w:p>
    <w:p w14:paraId="77189885"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05A02D1E"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6CEF82AE"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3B75428D"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w:t>
      </w:r>
      <w:r w:rsidRPr="00AD2A65">
        <w:rPr>
          <w:rFonts w:ascii="Arial" w:hAnsi="Arial" w:cs="Arial"/>
          <w:i/>
          <w:iCs/>
          <w:color w:val="000000"/>
          <w:sz w:val="22"/>
          <w:szCs w:val="24"/>
        </w:rPr>
        <w:lastRenderedPageBreak/>
        <w:t>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1C86E016"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7D4F5CB1"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68A3F50C"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Questo dovrà essere il nostro convincimento: noi siamo come Susanna. Siamo tentati dal mondo e da Satana, dal mondo e da Satana subiamo la condanna a morte. Se ci lasceremo condurre al patibolo, rimanendo nella Parola del Signore, sempre il Signore opererà i suoi frutti di salvezza per noi e per il mondo. </w:t>
      </w:r>
    </w:p>
    <w:p w14:paraId="74FCCC36" w14:textId="77777777" w:rsidR="00AD2A65" w:rsidRPr="00AD2A65" w:rsidRDefault="00AD2A65" w:rsidP="00AD2A65">
      <w:pPr>
        <w:spacing w:after="120"/>
        <w:jc w:val="both"/>
        <w:rPr>
          <w:rFonts w:ascii="Arial" w:hAnsi="Arial" w:cs="Arial"/>
          <w:sz w:val="24"/>
          <w:szCs w:val="24"/>
        </w:rPr>
      </w:pPr>
    </w:p>
    <w:p w14:paraId="21332150" w14:textId="77777777" w:rsidR="00AD2A65" w:rsidRPr="00AD2A65" w:rsidRDefault="00AD2A65" w:rsidP="00AD2A65">
      <w:pPr>
        <w:keepNext/>
        <w:spacing w:after="240"/>
        <w:jc w:val="center"/>
        <w:outlineLvl w:val="1"/>
        <w:rPr>
          <w:rFonts w:ascii="Arial" w:hAnsi="Arial"/>
          <w:b/>
          <w:sz w:val="32"/>
          <w:szCs w:val="16"/>
        </w:rPr>
      </w:pPr>
      <w:r w:rsidRPr="00AD2A65">
        <w:rPr>
          <w:rFonts w:ascii="Arial" w:hAnsi="Arial"/>
          <w:b/>
          <w:sz w:val="32"/>
          <w:szCs w:val="16"/>
        </w:rPr>
        <w:t>IL SIGNORE CUSTODISCE LA VITA DEI SUOI PROFETI</w:t>
      </w:r>
    </w:p>
    <w:p w14:paraId="4191D0E8"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Daniele vive in mezzo ad un popolo che è pieno di idoli. Questo popolo è totalmente privo della verità dell’uomo, degli animali, delle cose, di Dio, di ogni altra realtà esistente. Questo uomo senza alcuna verità, innalza sopra di sé ciò che il signore ha creato sotto di sé. Abbassare ciò che è sopra di sé –  ciò che è sopra di sé è il Signore Dio, l’Onnipotente Creatore di tutte le cose quelle invisibili e quelle visibili – ponendolo sotto di sé. Quando questo accade, è il segno che la stoltezza ci governa e l’insipienza ci domina. </w:t>
      </w:r>
    </w:p>
    <w:p w14:paraId="12081BC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Oggi l’uomo sta elevando e innalzando gli animali a signori dell’uomo. Non è l’animale signore dell’uomo. È invece l’uomo il signore degli animali. Il Signore ha creato la terra in un modo mirabile. Essa da se stessa possiede il suo perfetto governo. Poiché l’uomo ha introdotto e ogni giorno introduce il disordine in essa, a causa dei suoi molti peccati, la terra non può più governare se stessa. Dovrebbe governare l’uomo l’ordine sulla terra. Essendo l’uomo divenuto stolto e insipiente, altro non fa se non creare disordini. Ecco l’ordine creato da Dio sulla terra, sulla quale ogni cosa è stata mirabilmente collocata al suo posto.</w:t>
      </w:r>
    </w:p>
    <w:p w14:paraId="5C1DEC9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In principio Dio creò il cielo e la terra. La terra era informe e deserta e le tenebre ricoprivano l’abisso e lo spirito di Dio aleggiava sulle acque.</w:t>
      </w:r>
    </w:p>
    <w:p w14:paraId="030B4F0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Dio disse: «Sia la luce!». E la luce fu. Dio vide che la luce era cosa buona e Dio separò la luce dalle tenebre. Dio chiamò la luce giorno, mentre chiamò le tenebre notte. E fu sera e fu mattina: giorno primo.</w:t>
      </w:r>
    </w:p>
    <w:p w14:paraId="63E2988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0702519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7F017AA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76CA4BB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49C8054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Dio disse: «La terra produca esseri viventi secondo la loro specie: bestiame, rettili e animali selvatici, secondo la loro specie». E così avvenne. 25In fece gli animali selvatici, secondo la loro specie, il bestiame, secondo la propria specie, e tutti i rettili del suolo, secondo la loro specie. Dio vide che era cosa buona.</w:t>
      </w:r>
    </w:p>
    <w:p w14:paraId="19800FA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Dio disse: «Facciamo l’uomo a nostra immagine, secondo la nostra somiglianza: dòmini sui pesci del mare e sugli uccelli del cielo, sul bestiame, su tutti gli animali selvatici e su tutti i rettili che strisciano sulla terra».</w:t>
      </w:r>
    </w:p>
    <w:p w14:paraId="60E5216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E Dio creò l’uomo a sua immagine; a immagine di Dio lo creò:  maschio e femmina li creò.  </w:t>
      </w:r>
    </w:p>
    <w:p w14:paraId="513E6A6B"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Dio li benedisse e Dio disse loro: «Siate fecondi e moltiplicatevi, riempite la terra e soggiogatela, dominate sui pesci del mare e sugli uccelli del cielo e su ogni essere vivente che striscia sulla terra».</w:t>
      </w:r>
    </w:p>
    <w:p w14:paraId="62855F1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319DD57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0F13F7F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Queste sono le origini del cielo e della terra, quando vennero creati.</w:t>
      </w:r>
    </w:p>
    <w:p w14:paraId="0C1CE3F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4B61A89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7C8E3F8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Signore Dio prese l’uomo e lo pose nel giardino di Eden, perché lo coltivasse e lo custodisse.</w:t>
      </w:r>
    </w:p>
    <w:p w14:paraId="7827726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Signore Dio diede questo comando all’uomo: «Tu potrai mangiare di tutti gli alberi del giardino, ma dell’albero della conoscenza del bene e del male non devi mangiare, perché, nel giorno in cui tu ne mangerai, certamente dovrai morire».</w:t>
      </w:r>
    </w:p>
    <w:p w14:paraId="1C5DF141"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5AFD17D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«Questa volta è osso dalle mie ossa, carne dalla mia carne. La si chiamerà donna, perché dall’uomo è stata tolta».</w:t>
      </w:r>
    </w:p>
    <w:p w14:paraId="3A895D8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Per questo l’uomo lascerà suo padre e sua madre e si unirà a sua moglie, e i due saranno un’unica carne.</w:t>
      </w:r>
    </w:p>
    <w:p w14:paraId="42D6525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Ora tutti e due erano nudi, l’uomo e sua moglie, e non provavano vergogna (Gen 2,1-25). </w:t>
      </w:r>
    </w:p>
    <w:p w14:paraId="3320EFC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w:t>
      </w:r>
      <w:r w:rsidRPr="00AD2A65">
        <w:rPr>
          <w:rFonts w:ascii="Arial" w:hAnsi="Arial" w:cs="Arial"/>
          <w:i/>
          <w:iCs/>
          <w:sz w:val="22"/>
          <w:szCs w:val="24"/>
        </w:rPr>
        <w:lastRenderedPageBreak/>
        <w:t xml:space="preserve">cielo e i pesci del mare, ogni essere che percorre le vie dei mari. O Signore, Signore nostro, quanto è mirabile il tuo nome su tutta la terra! (Sal 8,1-10). </w:t>
      </w:r>
    </w:p>
    <w:p w14:paraId="119C676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Sulla questione degli idoli, una parola va ben spesa sulla intelligenza artificiale. Cosa è l’idolo? È tutto ciò che non è Dio e viene innalzato al posto di Dio. Poiché solo il Signore è il Signore e il Signore è il Creatore dell’uomo, solo in Creatore dell’uomo è Dio. </w:t>
      </w:r>
    </w:p>
    <w:p w14:paraId="3837FC1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 prima regola che governa il nostro Dio è questa: Dio non può creare un altro Dio. Se lo creasse non sarebbe Dio. Gli mancherebbe la divinità. Potrebbe anche renderlo parte della sua divinità, mai però lo potrà creare eterno. Tutto ciò che è creato ha un inizio e Dio è senza principio e senza fine. </w:t>
      </w:r>
    </w:p>
    <w:p w14:paraId="56CFBDA0"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La seconda regola è questa: tutto ciò che è creato è sempre infinitamente inferiore a colui che lo ha creato. L’uomo è stato creato da Dio ed è infinitamente inferiore al suo Dio che è il suo Signore e il suo Creatore. Non solamente è inferiore. È anche sempre dipendente dalla vita del suo Dio, del suo Creatore, del suo Signore. Per vivere deve attinge l’alito della vita dal suo Creatore. </w:t>
      </w:r>
    </w:p>
    <w:p w14:paraId="7AAA7BD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All’uomo è stato dato da Dio il potere di generare a sua immagine e a sua somiglianza. Lui però non può creare l’anima dell’uomo, né l’anima che è spirituale, potrà generare se stessa. L’anima è sempre creata da Dio al momento del concepimento. L’uomo dona a Dio la materia o polvere del suolo e il Signore spira il suo alito di vita nella polvere data a Lui dall’uomo. Chi è allora che genera l’uomo? È l’uomo con la donna ed è anche il Signore. Chi è il padre dell’uomo? Per generazione è l’uomo.  Per creazione è Dio. </w:t>
      </w:r>
    </w:p>
    <w:p w14:paraId="795DC35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Ora applichiamo quanto detto all’intelligenza artificiale. L’intelligenza è virtù dell’uomo ed è nell’uomo dono sempre attuale dello Spirito Santo. Con la sua intelligenza l’uomo può creare una macchina con dei programmi capaci di produrre altre cose, ma le cose prodotte sono l’elaborazione e lo sviluppo delle cose immagazzinate in essa.</w:t>
      </w:r>
    </w:p>
    <w:p w14:paraId="1D1BD18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Questa verità ci dice che è errato parlare di intelligenza spirituale, dal momento che la machina non ha l’anima e non possiede neanche lo Spirito Santo. L’intelligenza è dono perenne dello Spirito Santo. Lo Spirito Santo la partecipa all’anima. Ma l’intelligenza non agisce da sola. Ha bisogno della sapienza, della fortezza, della scienza, della prudenza, della giustizia, del consiglio, soprattutto ha bisogno del timore del Signore al fine di evitare il male morale e fare solo e tutto il bene morale. Tutto questo ci conferma che non si debba parlare di intelligenza artificiale. Si deve parlare invece di elaborazione artificiale dei dati. </w:t>
      </w:r>
    </w:p>
    <w:p w14:paraId="4F41D15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Poiché l’elaborazione artificiale dei dati è il frutto dei dati o delle nozioni precedentemente inseriti nella memoria, se un dato è errato, le conclusioni mai potranno essere vere. Inoltre sappiamo che anche i dati possono essere manipolati dall’uomo. </w:t>
      </w:r>
    </w:p>
    <w:p w14:paraId="2B08609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Questo ci fa trarre la prima conclusione: ogni frutto di questa elaborazione artificiale ha bisogno di essere verificato, altrimenti un uomo potrebbe orientare il sentire e il pensare di tutto un popolo e orientarlo a destra anziché al centro o a sinistra e anche a sinistra e al centro anziché a destra.</w:t>
      </w:r>
    </w:p>
    <w:p w14:paraId="7B6DD82B"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lastRenderedPageBreak/>
        <w:t xml:space="preserve">Questo ci fa trarre la seconda conclusione: l’elaborazione artificiale potrebbe rivelarsi un potentissimo e orribile mostro da usare da alcune persone a discapito e per il male dell’umanità intera. </w:t>
      </w:r>
    </w:p>
    <w:p w14:paraId="400AD19F"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Infin essendo questa una machina dell’uomo, spetta all’uomo la decisione morale se usarla per il bene o usarla per il male.</w:t>
      </w:r>
    </w:p>
    <w:p w14:paraId="7A189F18"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Tutto questo ci fa dire che questa elaborazione artificiale potrebbe rivelarsi più disastrosa di una bomba atomica. Tutto dipende di colui che la usa e chi la usa potrebbe essere anche un moderno e aggiornato e sofisticato Hitler.</w:t>
      </w:r>
    </w:p>
    <w:p w14:paraId="1D9C4FDC"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Essendo l’uomo fragile e facilmente orientabile nei suoi pensieri e nei suoi sentimenti, la manipolazione delle menti e delle coscienze è assai possibile. </w:t>
      </w:r>
    </w:p>
    <w:p w14:paraId="10B07361"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Infine è giusto dire che tutto ciò che è cosa creata o che l’uomo stesso crea e lo pone sopra di sé e degli altri uomini, è solo un misero idolo, un idolo però capace di distruggere imperi potenti e anche lo stesso genere umano e la vita sulla terra.</w:t>
      </w:r>
    </w:p>
    <w:p w14:paraId="5C471C8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Dobbiamo allora demonizzare questa elaborazione artificiale o addirittura esorcizzarla come se fosse un nuovo Satana?</w:t>
      </w:r>
    </w:p>
    <w:p w14:paraId="2F1DCA59"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Nient’affatto. Dobbiamo solamente sapere che essendo una potentissima arma di governo dei pensieri e dei sentimenti, dobbiamo prestare somma attenzione. </w:t>
      </w:r>
    </w:p>
    <w:p w14:paraId="24E87C5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Questo sempre l’uomo deve sapere: se lui crea un idolo, l’idolo sempre lo distruggerà.</w:t>
      </w:r>
    </w:p>
    <w:p w14:paraId="05F7F94B"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 Ha creato l’idolo del progresso e questo idolo sta facendo agonizzare tutti coloro che lo amano. </w:t>
      </w:r>
    </w:p>
    <w:p w14:paraId="15236F3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Ha creato l’idolo dell’ecologia e questa sta allarmando popoli e nazioni, orientando pensieri e sentimenti verso una cosa anziché verso un’altra. </w:t>
      </w:r>
    </w:p>
    <w:p w14:paraId="0B6F4B75"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Ha creato l’idolo degli animali e questi stanno prendendo il posto dell’uomo. Anziché la famigli avere dei bambini, ormai ha cani e gatti e altri animali.</w:t>
      </w:r>
    </w:p>
    <w:p w14:paraId="47AE883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Ha creato molle altri idoli e ogni giorno ne crea sempre di nuovi. L’idolo sempre schiavizza l’uomo. </w:t>
      </w:r>
    </w:p>
    <w:p w14:paraId="0DAD89F8"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Ha creato l’idolo delle armi e più armi costruisce l’uomo e più ne usa per la distruzione di popoli e di nazioni. </w:t>
      </w:r>
    </w:p>
    <w:p w14:paraId="5592A198"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Ora sta creando l’idolo dell’elaborazione artificiale. Domani quale nuovo idolo inventerà sarà difficile anche prevederlo. </w:t>
      </w:r>
    </w:p>
    <w:p w14:paraId="754E2E6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Di certo sarà infinitamente superiore a tutti gli idoli finora costruiti. È l’uomo però che crea e si serve degli idoli. Se questi gli sfuggono di mano, i danni saranno sempre irreparabili. Urge riflettere e soprattutto servirci della nostra sapienza e intelligenza che è partecipazione della divina sapienza e intelligenza dello Spirito Santo, assieme a tutti gli altri doni e frutti che lui produce nel nostro cuore.</w:t>
      </w:r>
    </w:p>
    <w:p w14:paraId="53569AE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Daniele, colmo dello Spirito dell’intelligenza e della sapienza, della scienza e del consiglio, ma soprattutto del timore del Signore, è un distruttore degli idoli e uno smascheratore di quanti si servono degli idoli per una utilità personale.  Distruggere e smascherare significa arrecare un danno enorme a quanti vivono sulla falsità degli idoli e l’idolo è materiale e anche spirituale. Ecco cosa è avvenuto in Efeso con l’Apostolo Paolo e la predicazione del Vangelo:</w:t>
      </w:r>
    </w:p>
    <w:p w14:paraId="3C8265D1"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lastRenderedPageBreak/>
        <w:t>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w:t>
      </w:r>
    </w:p>
    <w:p w14:paraId="7188D618"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Entrato poi nella sinagoga, vi poté parlare liberamente per tre mesi, discutendo e cercando di persuadere gli ascoltatori di ciò che riguarda il regno di Dio. Ma, poiché alcuni si ostinavano e si rifiutavano di credere, dicendo male in pubblico di questa Via, si allontanò da loro, separò i discepoli e continuò a discutere ogni giorno nella scuola di Tiranno. Questo durò per due anni, e così tutti gli abitanti della provincia d’Asia, Giudei e Greci, poterono ascoltare la parola del Signore.</w:t>
      </w:r>
    </w:p>
    <w:p w14:paraId="298A4863"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Dio intanto operava prodigi non comuni per mano di Paolo, al punto che mettevano sopra i malati fazzoletti o grembiuli che erano stati a contatto con lui e le malattie cessavano e gli spiriti cattivi fuggivano.</w:t>
      </w:r>
    </w:p>
    <w:p w14:paraId="3907C692"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Alcuni Giudei, che erano esorcisti itineranti, provarono anch’essi a invocare il nome del Signore Gesù sopra quanti avevano spiriti cattivi, dicendo: «Vi 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cinquantamila monete d’argento. Così la parola del Signore cresceva con vigore e si rafforzava.</w:t>
      </w:r>
    </w:p>
    <w:p w14:paraId="7A59A940"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w:t>
      </w:r>
    </w:p>
    <w:p w14:paraId="5CBEF0C3"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Fu verso quel tempo che scoppiò un grande tumulto riguardo a questa Via.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grande dea Artèmide non sia stimato più nulla e venga distrutta la grandezza di colei che tutta l’Asia e il mondo intero venerano».</w:t>
      </w:r>
    </w:p>
    <w:p w14:paraId="24275410"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lastRenderedPageBreak/>
        <w:t>All’udire ciò, furono pieni di collera e si misero a gridare: «Grande è l’Artèmide degli Efesini!». La città fu tutta in agitazione e si precipitarono in massa nel teatro, trascinando con sé i Macèdoni Gaio e Aristarco, compagni di viaggio di Paolo. Paolo voleva presentarsi alla folla, ma i discepoli non glielo permisero. Anche alcuni dei funzionari imperiali, che gli erano amici, mandarono a pregarlo di non avventurarsi nel teatro. Intanto, chi gridava una cosa, chi un’altra; l’assemblea era agitata e i più non sapevano il motivo per cui erano accorsi.</w:t>
      </w:r>
    </w:p>
    <w:p w14:paraId="13D0C0E2"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Perciò, se Demetrio e gli artigiani che sono con lui hanno delle ragioni da far valere contro qualcuno, esistono per questo i tribunali e vi sono i proconsoli: si citino in giudizio l’un l’altro. Se poi desiderate qualche altra cosa, si deciderà nell’assemblea legittima. C’è infatti il rischio di essere accusati di sedizione per l’accaduto di oggi, non essendoci alcun motivo con cui possiamo giustificare questo assembramento». Detto questo, sciolse l’assemblea (At 19,1-40).</w:t>
      </w:r>
    </w:p>
    <w:p w14:paraId="4A845420"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Anche Gesù smascherò l’idolatria di farisei e scribi. Quale fu la reazione degli smascherati? Quella di uccidere Gesù. Gesù andava tolto di mezzo.</w:t>
      </w:r>
    </w:p>
    <w:p w14:paraId="519C280A"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p>
    <w:p w14:paraId="6EB8EE5B"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w:t>
      </w:r>
    </w:p>
    <w:p w14:paraId="479D1A62"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710A0F38"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Mentre diceva questo, una donna dalla folla alzò la voce e gli disse: «Beato il grembo che ti ha portato e il seno che ti ha allattato!». Ma egli disse: «Beati piuttosto coloro che ascoltano la parola di Dio e la osservano!».</w:t>
      </w:r>
    </w:p>
    <w:p w14:paraId="29F6CD95"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lastRenderedPageBreak/>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w:t>
      </w:r>
    </w:p>
    <w:p w14:paraId="7C3998E1"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48AAE214"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5EAFFA4C"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p>
    <w:p w14:paraId="20221811"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 xml:space="preserve">Quando fu uscito di là, gli scribi e i farisei cominciarono a trattarlo in modo ostile e a farlo parlare su molti argomenti, tendendogli insidie, per sorprenderlo in qualche parola uscita dalla sua stessa bocca (Lc 11,14-21). </w:t>
      </w:r>
    </w:p>
    <w:p w14:paraId="57021193"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Daniele smascherò la falsità degli idoli. I cultori degli idoli e gli approfittatori costrinsero il re a gettarlo nella fossa dei leoni perché venisse da essi divorato. Ecco i fatti così come sono narrati nel Testo Sacro:</w:t>
      </w:r>
    </w:p>
    <w:p w14:paraId="05692699"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Il re Astiage si riunì ai suoi padri e gli succedette nel regno Ciro, il Persiano. Ora Daniele era intimo del re, ed era il più onorato di tutti gli amici del re. I </w:t>
      </w:r>
      <w:r w:rsidRPr="00AD2A65">
        <w:rPr>
          <w:rFonts w:ascii="Arial" w:hAnsi="Arial" w:cs="Arial"/>
          <w:i/>
          <w:iCs/>
          <w:sz w:val="22"/>
          <w:szCs w:val="24"/>
        </w:rPr>
        <w:lastRenderedPageBreak/>
        <w:t>Babilonesi avevano un idolo chiamato Bel, al quale offrivano ogni giorno dodici sacchi di fior di farina, quaranta pecore e sei barili di vino. Anche il re venerava questo idolo e andava ogni giorno ad adorarlo. Daniele però adorava il suo Dio e perciò il re gli disse: «Perché non adori Bel?». Daniele rispose: «Io non adoro idoli fatti da mani d’uomo, ma soltanto il Dio vivo che ha fatto il cielo e la terra e che ha potere su ogni essere vivente». «Non credi tu – aggiunse il re – che Bel sia un dio vivo? Non vedi quanto beve e mangia ogni giorno?». Rispose Daniele ridendo: «Non t’ingannare, o re: quell’idolo di dentro è d’argilla e di fuori è di bronzo e non ha mai mangiato né bevuto».</w:t>
      </w:r>
    </w:p>
    <w:p w14:paraId="2DFA682A"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re s’indignò e convocati i sacerdoti di Bel disse loro: «Se voi non mi dite chi è che mangia tutto questo cibo, morirete; se invece mi proverete che è Bel che lo mangia, morirà Daniele, perché ha insultato Bel». Daniele disse al re: «Sia fatto come tu hai detto». I sacerdoti di Bel erano settanta, senza contare le mogli e i figli. Il re si recò insieme con Daniele al tempio di Bel e i sacerdoti di Bel gli dissero: «Ecco, noi usciamo di qui e tu, o re, disponi le vivande e mesci il vino temperato; poi chiudi la porta e sigillala con il tuo anello. Se domani mattina, venendo, tu riscontrerai che tutto non è stato mangiato da Bel, moriremo noi, altrimenti morirà Daniele che ci ha calunniati». Essi però non erano preoccupati, perché avevano praticato un passaggio segreto sotto la tavola, per il quale passavano abitualmente e consumavano tutto.</w:t>
      </w:r>
    </w:p>
    <w:p w14:paraId="7A7AF004"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Dopo che essi se ne furono andati, il re fece porre i cibi davanti a Bel. Daniele ordinò ai servi del re di portare un po’ di cenere e la sparsero su tutto il pavimento del tempio alla presenza soltanto del re; poi uscirono, chiusero la porta, la sigillarono con l’anello del re e se ne andarono. I sacerdoti vennero di notte, secondo il loro consueto, con le mogli, i figli, e mangiarono e bevvero tutto. Di buon mattino il re si alzò, come anche Daniele. Il re domandò: «Sono intatti i sigilli, Daniele?». «Intatti, o re», rispose. Aperta la porta, il re guardò la tavola ed esclamò: «Tu sei grande, Bel, e nessun inganno è in te!». Daniele sorrise e, trattenendo il re perché non entrasse, disse: «Guarda il pavimento ed esamina di chi sono quelle orme». Il re disse: «Vedo orme di uomini, di donne e di ragazzi!». Acceso d’ira, fece arrestare i sacerdoti con le mogli e i figli, e gli mostrarono le porte segrete per le quali entravano a consumare quanto si trovava sulla tavola. Quindi il re li fece uccidere, consegnò Bel in potere di Daniele, che lo distrusse insieme con il tempio.</w:t>
      </w:r>
    </w:p>
    <w:p w14:paraId="5956C4B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Vi era un grande drago e i Babilonesi lo veneravano. Il re disse a Daniele: «Non potrai dire che questo non è un dio vivente; adoralo, dunque». Daniele rispose: «Io adoro il Signore, mio Dio, perché egli è il Dio vivente; se tu me lo permetti, o re, io, senza spada e senza bastone, ucciderò il drago». Soggiunse il re: «Te lo permetto». Daniele prese allora pece, grasso e peli e li fece cuocere insieme, poi preparò delle polpette e le gettò in bocca al drago che le inghiottì e scoppiò; quindi soggiunse: «Ecco che cosa adoravate!».</w:t>
      </w:r>
    </w:p>
    <w:p w14:paraId="70C54C5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Quando i Babilonesi lo seppero, ne furono molto indignati e insorsero contro il re, dicendo: «Il re è diventato giudeo: ha distrutto Bel, ha ucciso il drago, ha messo a morte i sacerdoti». Andarono da lui dicendo: «Consegnaci Daniele, altrimenti uccidiamo te e la tua famiglia!». Quando il re vide che lo assalivano con violenza, costretto dalla necessità consegnò loro Daniele. Ed essi lo gettarono nella fossa dei leoni, dove rimase sei giorni. Nella fossa vi erano sette leoni, ai quali venivano dati ogni giorno due cadaveri e due pecore: ma quella volta non fu dato loro niente, perché divorassero Daniele.</w:t>
      </w:r>
    </w:p>
    <w:p w14:paraId="5C0D7CDE"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lastRenderedPageBreak/>
        <w:t>Si trovava allora in Giudea il profeta Abacuc, il quale aveva fatto una minestra e aveva spezzettato il pane in un recipiente e ora andava a portarli nel campo ai mietitori. L’angelo del Signore gli disse: «Porta questo cibo a Daniele a Babilonia nella fossa dei leoni». Ma Abacuc rispose: «Signore, Babilonia non l’ho mai vista e la fossa non la conosco». Allora l’angelo del Signore lo prese per la cima della testa e sollevandolo per i capelli lo portò a Babilonia, sull’orlo della fossa dei leoni, con l’impeto del suo soffio. Gridò Abacuc: «Daniele, Daniele, prendi il cibo che Dio ti ha mandato». Daniele esclamò: «Dio, ti sei ricordato di me e non hai abbandonato coloro che ti amano». Alzatosi, Daniele si mise a mangiare. L’angelo di Dio riportò subito Abacuc nella sua terra.</w:t>
      </w:r>
    </w:p>
    <w:p w14:paraId="0C7C2865"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settimo giorno il re andò per piangere Daniele e, giunto alla fossa, guardò e vide Daniele seduto. Allora esclamò ad alta voce:</w:t>
      </w:r>
      <w:bookmarkStart w:id="11" w:name="_Hlk156798083"/>
      <w:r w:rsidRPr="00AD2A65">
        <w:rPr>
          <w:rFonts w:ascii="Arial" w:hAnsi="Arial" w:cs="Arial"/>
          <w:i/>
          <w:iCs/>
          <w:sz w:val="22"/>
          <w:szCs w:val="24"/>
        </w:rPr>
        <w:t xml:space="preserve"> «Grande tu sei, Signore, Dio di Daniele, e non c’è altro dio all’infuori di te!».</w:t>
      </w:r>
      <w:bookmarkEnd w:id="11"/>
      <w:r w:rsidRPr="00AD2A65">
        <w:rPr>
          <w:rFonts w:ascii="Arial" w:hAnsi="Arial" w:cs="Arial"/>
          <w:i/>
          <w:iCs/>
          <w:sz w:val="22"/>
          <w:szCs w:val="24"/>
        </w:rPr>
        <w:t xml:space="preserve"> Poi fece uscire Daniele dalla fossa e vi fece gettare coloro che volevano la sua rovina, ed essi furono subito divorati sotto i suoi occhi (Dn 14,1-42). </w:t>
      </w:r>
    </w:p>
    <w:p w14:paraId="122652B5"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L’obbedienza di Daniele al suo mistero di profeta della verità, produce due frutti. </w:t>
      </w:r>
    </w:p>
    <w:p w14:paraId="633F9D14"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Il primo frutto è la custodia della sua vita. Il Signore non permette che venga divorato dai leoni.</w:t>
      </w:r>
    </w:p>
    <w:p w14:paraId="1A79F25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Il secondo frutto è la manifestazione della grande bontà del Signore verso il suo servo fedele. Lo nutre in modo misterioso, con una ministra portata da un uomo della sua terra, da un figlio d’Israele che abitava nella terra di Canaan, la terra dei suoi padri.</w:t>
      </w:r>
    </w:p>
    <w:p w14:paraId="5353BB6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Come terzo frutto abbiamo la testimonianza del re che confessa a gran voce la purissima verità del Dio di Daniele:</w:t>
      </w:r>
    </w:p>
    <w:p w14:paraId="4E49C559"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«Grande tu sei, Signore, Dio di Daniele, e non c’è altro dio all’infuori di te!».</w:t>
      </w:r>
    </w:p>
    <w:p w14:paraId="7F24BA20"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Si compie in questa confessione di fede la missione che avrebbe dovuto vivere il popolo del Signore: aiutare con l’obbedienza ai Comandamento tutti i popoli della terra a confessare che nessun altro dio è il vero Dio. Il vero Dio è il Dio che è adorato dai figli di Israele. Per questo il Signore aveva chiamato il suo popolo e per questo lo aveva eletto e con esso aveva stretto un’Alleanza di vita. Questa verità è anche essenza della Divina Rivelazione:</w:t>
      </w:r>
    </w:p>
    <w:p w14:paraId="3F0552D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4A46D2B3"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w:t>
      </w:r>
      <w:r w:rsidRPr="00AD2A65">
        <w:rPr>
          <w:rFonts w:ascii="Arial" w:hAnsi="Arial" w:cs="Arial"/>
          <w:i/>
          <w:iCs/>
          <w:sz w:val="22"/>
          <w:szCs w:val="24"/>
        </w:rPr>
        <w:lastRenderedPageBreak/>
        <w:t>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w:t>
      </w:r>
    </w:p>
    <w:p w14:paraId="1A0DEE67"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237FA2F0"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729A898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2D9B1706"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w:t>
      </w:r>
      <w:r w:rsidRPr="00AD2A65">
        <w:rPr>
          <w:rFonts w:ascii="Arial" w:hAnsi="Arial" w:cs="Arial"/>
          <w:i/>
          <w:iCs/>
          <w:sz w:val="22"/>
          <w:szCs w:val="24"/>
        </w:rPr>
        <w:lastRenderedPageBreak/>
        <w:t>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31CF1B52"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7157DFF8"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53381C5D"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2AA4EB9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Il Signore attesta con il profeta Ezechiele che Lui è stato disonorato in mezzo ai popoli. Da chi è stato disonorato?  Proprio dal popolo che lui aveva scelto ed eletto per manifestare a tutti i popoli la santità, la verità, la magnificenza del suo nome. Non solo tra i popoli Lui è stato disonorato, ma anche nello stesso popolo grande è stato il disonore a Lui arrecato. Così il Testo Sacro:</w:t>
      </w:r>
    </w:p>
    <w:p w14:paraId="13EE9E21"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sz w:val="22"/>
          <w:szCs w:val="24"/>
        </w:rPr>
        <w:t xml:space="preserve">Mi fu rivolta questa parola del Signore: «Figlio dell’uomo, profetizza </w:t>
      </w:r>
      <w:r w:rsidRPr="00AD2A65">
        <w:rPr>
          <w:rFonts w:ascii="Arial" w:hAnsi="Arial" w:cs="Arial"/>
          <w:i/>
          <w:iCs/>
          <w:color w:val="000000"/>
          <w:sz w:val="22"/>
          <w:szCs w:val="24"/>
        </w:rPr>
        <w:t xml:space="preserve">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w:t>
      </w:r>
      <w:r w:rsidRPr="00AD2A65">
        <w:rPr>
          <w:rFonts w:ascii="Arial" w:hAnsi="Arial" w:cs="Arial"/>
          <w:i/>
          <w:iCs/>
          <w:color w:val="000000"/>
          <w:sz w:val="22"/>
          <w:szCs w:val="24"/>
        </w:rPr>
        <w:lastRenderedPageBreak/>
        <w:t>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44351A26"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44390C8E"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5BA37AE0"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29ADD4AB"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0CC4702D"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 xml:space="preserve">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w:t>
      </w:r>
      <w:r w:rsidRPr="00AD2A65">
        <w:rPr>
          <w:rFonts w:ascii="Arial" w:hAnsi="Arial" w:cs="Arial"/>
          <w:i/>
          <w:iCs/>
          <w:color w:val="000000"/>
          <w:sz w:val="22"/>
          <w:szCs w:val="24"/>
        </w:rPr>
        <w:lastRenderedPageBreak/>
        <w:t>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w:t>
      </w:r>
    </w:p>
    <w:p w14:paraId="67102FD5"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in te sarò profanato di fronte alle nazioni e tu saprai che io sono il Signore».</w:t>
      </w:r>
    </w:p>
    <w:p w14:paraId="7307F523"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Mi fu rivolta questa parola del Signore: «Figlio dell’uomo, la casa d’Israele si è cambiata in scoria per me; sono tutti bronzo, stagno, ferro e piombo dentro un crogiuolo: sono scoria di argento. Perciò così dice il Signore: Poiché vi siete tutti cambiati in scoria, io vi radunerò dentro Gerusalemme. Come si mettono insieme argento, bronzo, ferro, piombo, 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14:paraId="13543C19"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Mi fu rivolta questa parola del Signore: «Figlio dell’uomo, di’ a Gerusalemme: Tu sei una terra non purificata, non lavata da pioggia in un giorno di tempesta.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dicendo: Così parla il Signore Dio, mentre invece il Signore non ha parlato. Gli abitanti della campagna commettono violenze e si danno alla rapina, calpestano il povero e il bisognoso, maltrattano il forestiero, contro ogni diritto. Io ho cercato fra loro un uomo che costruisse un muro e si ergesse sulla breccia di fronte a me, per difendere il paese perché io non lo devastassi, ma non l’ho trovato. Io rovescerò su di loro il mio sdegno. Li consumerò con il fuoco della mia collera. La loro condotta farò ricadere sulle loro teste». Oracolo del Signore (Ez 22,1-31).</w:t>
      </w:r>
    </w:p>
    <w:p w14:paraId="219252A4"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 xml:space="preserve">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w:t>
      </w:r>
      <w:r w:rsidRPr="00AD2A65">
        <w:rPr>
          <w:rFonts w:ascii="Arial" w:hAnsi="Arial" w:cs="Arial"/>
          <w:i/>
          <w:iCs/>
          <w:color w:val="000000"/>
          <w:sz w:val="22"/>
          <w:szCs w:val="24"/>
        </w:rPr>
        <w:lastRenderedPageBreak/>
        <w:t>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057922F7"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8E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133F18DA"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76A922BB"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51A66156"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76F0EE64"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 xml:space="preserve">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w:t>
      </w:r>
      <w:r w:rsidRPr="00AD2A65">
        <w:rPr>
          <w:rFonts w:ascii="Arial" w:hAnsi="Arial" w:cs="Arial"/>
          <w:i/>
          <w:iCs/>
          <w:color w:val="000000"/>
          <w:sz w:val="22"/>
          <w:szCs w:val="24"/>
        </w:rPr>
        <w:lastRenderedPageBreak/>
        <w:t>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13F65D7B"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6D6CE191" w14:textId="77777777" w:rsidR="00AD2A65" w:rsidRPr="00AD2A65" w:rsidRDefault="00AD2A65" w:rsidP="00AD2A65">
      <w:pPr>
        <w:spacing w:after="120"/>
        <w:ind w:left="567" w:right="567"/>
        <w:jc w:val="both"/>
        <w:rPr>
          <w:rFonts w:ascii="Arial" w:hAnsi="Arial" w:cs="Arial"/>
          <w:i/>
          <w:iCs/>
          <w:color w:val="000000"/>
          <w:sz w:val="22"/>
          <w:szCs w:val="24"/>
        </w:rPr>
      </w:pPr>
      <w:r w:rsidRPr="00AD2A65">
        <w:rPr>
          <w:rFonts w:ascii="Arial" w:hAnsi="Arial" w:cs="Arial"/>
          <w:i/>
          <w:iCs/>
          <w:color w:val="000000"/>
          <w:sz w:val="22"/>
          <w:szCs w:val="24"/>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05166620"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Oggi nella nostra Chiesa, moltissimi discepoli di Gesù, anziché esercitare il ministero della profezia per distruggere gli idoli e per smascherare quanti si servono degli idoli per il più grande loro bene, hanno deciso di fare un patto di alleanza sia con gli idoli che con gli idolatri. Per stringere questo patto hanno dovuto rinnegare Cristo Gesù, il Padre celeste, lo Spirito Santo, la Madre di Dio. Hanno dovuto rinnegare la Divina Rivelazione. Hanno dovuto anche rinnegare la loro stessa verità. Da missionari di Cristo Gesù per manifestare al mondo la gloria di Cristo Signore, si stanno facendo missionari di se stessi, divenendo missionari del mondo e addirittura missionari di Satana, missionari del peccato e della menzogna. Missionari delle tenebre e degli inganni.</w:t>
      </w:r>
    </w:p>
    <w:p w14:paraId="4758833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Chi proclama che tutte le religioni sono vie di salvezza, di certo mai potrà essere missionario di Cristo Gesù. </w:t>
      </w:r>
    </w:p>
    <w:p w14:paraId="29AE8131"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Chi attesta che il Vangelo non debba più essere predicato di certo non è missionario di Cristo Gesù. </w:t>
      </w:r>
    </w:p>
    <w:p w14:paraId="269EEEB9"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Chi professa e proclama che tutte le tendenze sessuali sono vere dinanzi a Dio, di certo non è missionario della Divina Rivelazione né tanto meno del Vangelo di Gesù Signore. </w:t>
      </w:r>
    </w:p>
    <w:p w14:paraId="3A38F258"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Chi vuole costruire la fratellanza universale degli uomini, senza la redenzione dell’uomo operata da Cristo Gesù, di certo non è missionario di Cristo Gesù. </w:t>
      </w:r>
    </w:p>
    <w:p w14:paraId="35B5EA38"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Neanche è missionario di Cristo Gesù chi benedice il peccato dell’uomo, volendo con questa benedizione ratificare il peccato e la volontà di rimanere in esso.</w:t>
      </w:r>
    </w:p>
    <w:p w14:paraId="1EE72E6D"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Potrà mai essere missionario di Cristo Gesù chi asserisce che nell’amore non c’è timore, quando per amore si intende non l’obbedienza alla Legge del Signore, ma il seguire gli istinti e i sentimenti del proprio cuore? </w:t>
      </w:r>
    </w:p>
    <w:p w14:paraId="25ECDB66"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Potrà mai essere missionario di Cristo Gesù chi vuole una Chiesa dal basso, Chiesa che comporta la distruzione e l’eliminazione della struttura sacramentale, </w:t>
      </w:r>
      <w:r w:rsidRPr="00AD2A65">
        <w:rPr>
          <w:rFonts w:ascii="Arial" w:hAnsi="Arial" w:cs="Arial"/>
          <w:sz w:val="24"/>
          <w:szCs w:val="24"/>
        </w:rPr>
        <w:lastRenderedPageBreak/>
        <w:t xml:space="preserve">della struttura carismatica, della struttura apostolica, della struttura voluta e pensata dal Signore Dio per la sua Chiesa? </w:t>
      </w:r>
    </w:p>
    <w:p w14:paraId="0AA99CB1"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Con il nostro patto di alleanza sia con il mondo e sia con il peccato, altro non stiamo facendo se non disonorare Cristo Signore. Lo stiamo disonorando nella stessa Chiesa e lo stiamo disonorando nel mondo. </w:t>
      </w:r>
    </w:p>
    <w:p w14:paraId="27ECF477"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Noi non chiediamo che si creda in quello che diciamo. Chiediamo solo di verificare ognuno nella propria coscienza se quanto noi diciamo è vero e se è vero, di prendere tutte quelle decisioni perché Gesù Signore non venga disonorato. </w:t>
      </w:r>
    </w:p>
    <w:p w14:paraId="486B3B9E"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Non è forse grande disonore per Cristo Gesù l’averlo messo sullo stesso livello di ogni fondatore di religione, Lui che è il Salvatore e il Redentore di ogni fondatore di religione ed è anche il Salvatore e il Redentore delle religioni da essi fondate?</w:t>
      </w:r>
    </w:p>
    <w:p w14:paraId="54DAF3B0"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 xml:space="preserve">Non è forse disonore del suo santissimo nome, del nome nel quale solamente è possibile togliere il peccato del mondo, se invece che invocarlo perché il peccato venga tolto, lo si invoca perché il peccato venga benedetto? </w:t>
      </w:r>
    </w:p>
    <w:p w14:paraId="6EC3983A"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Una cosa resta purissima verità: chi disonora Cristo Gesù sappiamo che sarà disonorato per l’eternità nelle tenebre eterne. È giusto che mai ci dimentichiamo di questa Parola dello Spirito Santo:</w:t>
      </w:r>
    </w:p>
    <w:p w14:paraId="60B3DB7C" w14:textId="77777777" w:rsidR="00AD2A65" w:rsidRPr="00AD2A65" w:rsidRDefault="00AD2A65" w:rsidP="00AD2A65">
      <w:pPr>
        <w:spacing w:after="120"/>
        <w:ind w:left="567" w:right="567"/>
        <w:jc w:val="both"/>
        <w:rPr>
          <w:rFonts w:ascii="Arial" w:hAnsi="Arial" w:cs="Arial"/>
          <w:i/>
          <w:iCs/>
          <w:sz w:val="22"/>
          <w:szCs w:val="24"/>
        </w:rPr>
      </w:pPr>
      <w:r w:rsidRPr="00AD2A65">
        <w:rPr>
          <w:rFonts w:ascii="Arial" w:hAnsi="Arial" w:cs="Arial"/>
          <w:i/>
          <w:iCs/>
          <w:sz w:val="22"/>
          <w:szCs w:val="24"/>
        </w:rPr>
        <w:t xml:space="preserve">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 (Eb 6,4-8). </w:t>
      </w:r>
    </w:p>
    <w:p w14:paraId="6EF80BF8" w14:textId="77777777" w:rsidR="00AD2A65" w:rsidRPr="00AD2A65" w:rsidRDefault="00AD2A65" w:rsidP="00AD2A65">
      <w:pPr>
        <w:spacing w:after="120"/>
        <w:jc w:val="both"/>
        <w:rPr>
          <w:rFonts w:ascii="Arial" w:hAnsi="Arial" w:cs="Arial"/>
          <w:sz w:val="24"/>
          <w:szCs w:val="24"/>
        </w:rPr>
      </w:pPr>
      <w:r w:rsidRPr="00AD2A65">
        <w:rPr>
          <w:rFonts w:ascii="Arial" w:hAnsi="Arial" w:cs="Arial"/>
          <w:sz w:val="24"/>
          <w:szCs w:val="24"/>
        </w:rPr>
        <w:t>Verificare la verità della propria fede è obbligo perenne di ogni credente in Cristo Gesù. Una fede falsa è via che conduce alla perdizione eterna.</w:t>
      </w:r>
    </w:p>
    <w:p w14:paraId="3CF026D3" w14:textId="77777777" w:rsidR="00AD2A65" w:rsidRPr="00AD2A65" w:rsidRDefault="00AD2A65" w:rsidP="00AD2A65">
      <w:pPr>
        <w:spacing w:after="120"/>
        <w:jc w:val="both"/>
        <w:rPr>
          <w:rFonts w:ascii="Arial" w:hAnsi="Arial" w:cs="Arial"/>
          <w:i/>
          <w:iCs/>
          <w:sz w:val="24"/>
          <w:szCs w:val="24"/>
        </w:rPr>
      </w:pPr>
      <w:r w:rsidRPr="00AD2A65">
        <w:rPr>
          <w:rFonts w:ascii="Arial" w:hAnsi="Arial" w:cs="Arial"/>
          <w:i/>
          <w:iCs/>
          <w:sz w:val="24"/>
          <w:szCs w:val="24"/>
        </w:rPr>
        <w:t>Ecco quanto da noi scritto precedentemente sul Libro del profeta Ezechiele:</w:t>
      </w:r>
    </w:p>
    <w:p w14:paraId="640E3EB2" w14:textId="77777777" w:rsidR="00AD2A65" w:rsidRPr="00AD2A65" w:rsidRDefault="00AD2A65" w:rsidP="00AD2A65">
      <w:pPr>
        <w:spacing w:after="120"/>
        <w:jc w:val="both"/>
        <w:rPr>
          <w:rFonts w:ascii="Arial" w:hAnsi="Arial"/>
          <w:sz w:val="24"/>
          <w:szCs w:val="22"/>
        </w:rPr>
      </w:pPr>
      <w:r w:rsidRPr="00AD2A65">
        <w:rPr>
          <w:rFonts w:ascii="Arial" w:hAnsi="Arial" w:cs="Arial"/>
          <w:i/>
          <w:iCs/>
          <w:sz w:val="24"/>
          <w:szCs w:val="24"/>
        </w:rPr>
        <w:t xml:space="preserve">Prima riflessione: </w:t>
      </w:r>
      <w:r w:rsidRPr="00AD2A65">
        <w:rPr>
          <w:rFonts w:ascii="Arial" w:hAnsi="Arial"/>
          <w:sz w:val="24"/>
          <w:szCs w:val="22"/>
        </w:rPr>
        <w:t>Il Libro del Profeta Daniele è assai singolare. Esso si compone di tre parti. La prima comprende i primi sei capitoli. La seconda va dal capitolo VII al capitolo XII. La terza comprende solo due capitoli, il XIII e il XIV. È opera singolarissima, unica.</w:t>
      </w:r>
    </w:p>
    <w:p w14:paraId="11882EE6"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I primi sei capitoli hanno come fine di attestare al mondo pagano che solo il Dio Altissimo è il vero Dio e nelle sue mani vi è posta la vita di ogni uomo. </w:t>
      </w:r>
    </w:p>
    <w:p w14:paraId="307BE72D"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Dal capitolo VII al XII viene rivelato che tutta la storia è sotto il governo del Signore. Nulla avviene senza il suo volere. Ma se tutto avviene sotto la sua Signoria, è giusto che ognuno si chieda: perché il Signore permette cose dolorose come la persecuzione del suo popolo. Cosa il nostro Dio vuole rivelare ai suoi eletti? Cosa vuole che essi apprendano, imparino? Quale fede ancora manca ad essi nel loro Dio?</w:t>
      </w:r>
    </w:p>
    <w:p w14:paraId="1C6076FA"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lastRenderedPageBreak/>
        <w:t>Il capitolo XIII è attestazione, rivelazione che il Signore interviene con potenza nella vita dei suoi servi fedeli per salvarli. Il XIV capitolo è interamente dedicato a dimostrare la falsità degli indoli pagani, animati e inanimati. Solo il Dio di Daniele è il solo unico e vero Dio.</w:t>
      </w:r>
    </w:p>
    <w:p w14:paraId="3BC10F31"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Se l’intento del Libro fosse solo questo, non verrebbe ad aggiungersi nulla ai quanto noi sappiamo e conosciamo del nostro Dio. </w:t>
      </w:r>
    </w:p>
    <w:p w14:paraId="78709161"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Il Libro di Daniele introduce un elemento essenziale nel processo o nel cammino verso l’attestazione della vera fede nell’unico e solo Dio vivo e vero di tutto l’universo che è il Dio Altissimo, adorato da Daniele.</w:t>
      </w:r>
    </w:p>
    <w:p w14:paraId="11863A7D"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Questo elemento nuovo è il principio di verità sul quale tutto il Libro viene </w:t>
      </w:r>
      <w:r w:rsidRPr="00AD2A65">
        <w:rPr>
          <w:rFonts w:ascii="Arial" w:hAnsi="Arial"/>
          <w:i/>
          <w:sz w:val="24"/>
          <w:szCs w:val="22"/>
        </w:rPr>
        <w:t>“costruito”</w:t>
      </w:r>
      <w:r w:rsidRPr="00AD2A65">
        <w:rPr>
          <w:rFonts w:ascii="Arial" w:hAnsi="Arial"/>
          <w:sz w:val="24"/>
          <w:szCs w:val="22"/>
        </w:rPr>
        <w:t xml:space="preserve">. Esso ha un solo nome: </w:t>
      </w:r>
      <w:r w:rsidRPr="00AD2A65">
        <w:rPr>
          <w:rFonts w:ascii="Arial" w:hAnsi="Arial"/>
          <w:i/>
          <w:sz w:val="24"/>
          <w:szCs w:val="22"/>
        </w:rPr>
        <w:t>“Fede. Purezza di obbedienza alla Legge”.</w:t>
      </w:r>
      <w:r w:rsidRPr="00AD2A65">
        <w:rPr>
          <w:rFonts w:ascii="Arial" w:hAnsi="Arial"/>
          <w:sz w:val="24"/>
          <w:szCs w:val="22"/>
        </w:rPr>
        <w:t xml:space="preserve"> La vera fede nel vero Dio nasce nei cuori attraverso colui che crede secondo la vera fede. La purezza di obbedienza alla vera fede nasce nei cuori attraverso colui che crede nel Signore, nell’unico Dio vivo e vero. La storia diviene lo scenario. Il solo attore della fede è colui che crede.</w:t>
      </w:r>
    </w:p>
    <w:p w14:paraId="657E97D0"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Spieghiamo questo principio. Daniele vive in terra pagana, terra di idolatri. Decide di vivere di purissima obbedienza alla sua fede, anche sottoponendo la sua vita alla morte, per non retrocedere dalla fede. Qual è il frutto  di questa decisione? Il Signore ricolma di saggezza divina il suo servo fedele. La saggezza divina di Daniele dichiara stoltezza e insipienza tutta la sapienza e la scienza dei pagani. </w:t>
      </w:r>
    </w:p>
    <w:p w14:paraId="4492EE90"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È questa la prima grande attestazione della supremazia del vero Dio sui falsi dèi, del vero  adoratore di Dio sui falsi adoratori dei falsi dèi. La sapienza di Daniele, purissima luce, dichiara tenebre tutta la sapienza dei sapienti. È per questa sapienza, frutto dell’obbedienza di Daniele, che si innalza nel mondo dei pagani la sublime luce del Dio Altissimo. Il Dio di Daniele viene dichiarato dai pagani, a iniziare dal re, il solo Dio vero, perché è il solo Dio che è il Signore degli eventi e della storia. Seguiamo per qualche istante San Paolo che parla ai Corinti e capiremo perché la sapienza dei sapienti è vana. Infatti Daniele attesta che tutta la sapienza dei pagani è vana, inutile. Si tratta di una sapienza che non dona alcuna vita. È una sapienza morta, per i morti.</w:t>
      </w:r>
    </w:p>
    <w:p w14:paraId="53D6E8A5"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76A7F61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24984BF0"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Vi esorto pertanto, fratelli, per il nome del Signore nostro Gesù Cristo, a essere tutti unanimi nel parlare, perché non vi siano divisioni tra voi, ma siate in perfetta unione di pensiero e di sentire. Infatti a vostro riguardo, fratelli, mi </w:t>
      </w:r>
      <w:r w:rsidRPr="00AD2A65">
        <w:rPr>
          <w:rFonts w:ascii="Arial" w:hAnsi="Arial"/>
          <w:i/>
          <w:iCs/>
          <w:color w:val="000000"/>
          <w:sz w:val="22"/>
        </w:rPr>
        <w:lastRenderedPageBreak/>
        <w:t>è stato segnalato dai familiari di Cloe che tra voi vi sono discordie. Mi riferisco al fatto che ciascuno di voi dice: «Io sono di Paolo», «Io invece sono di Apollo», «Io invece di Cefa», «E io di Cristo».</w:t>
      </w:r>
    </w:p>
    <w:p w14:paraId="01A5F49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56A59D8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La parola della croce infatti è stoltezza per quelli che si perdono, ma per quelli che si salvano, ossia per noi, è potenza di Dio. Sta scritto infatti:</w:t>
      </w:r>
    </w:p>
    <w:p w14:paraId="2A99E96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Distruggerò la sapienza dei sapienti e annullerò l’intelligenza degli intelligenti.</w:t>
      </w:r>
    </w:p>
    <w:p w14:paraId="6D9B64F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7D7E189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6981912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AAA3F3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6048D83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Quelle cose che occhio non vide, né orecchio udì, né mai entrarono in cuore di uomo, Dio le ha preparate per coloro che lo amano.</w:t>
      </w:r>
    </w:p>
    <w:p w14:paraId="659C3DC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lastRenderedPageBreak/>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35FBD0A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1880F8E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26D8918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5D53ADF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6E452F2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Quindi nessuno ponga il suo vanto negli uomini, perché tutto è vostro: Paolo, Apollo, Cefa, il mondo, la vita, la morte, il presente, il futuro: tutto è vostro! Ma voi siete di Cristo e Cristo è di Dio (1Cro 3,1-23). </w:t>
      </w:r>
    </w:p>
    <w:p w14:paraId="6F2F9A66"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Leggendo il Libro, scopriremo che fede pura, obbedienza pura, sapienza pura, consegna pura a Dio nella vita e nella morte, devono essere una cosa sola, mai </w:t>
      </w:r>
      <w:r w:rsidRPr="00AD2A65">
        <w:rPr>
          <w:rFonts w:ascii="Arial" w:hAnsi="Arial"/>
          <w:sz w:val="24"/>
          <w:szCs w:val="22"/>
        </w:rPr>
        <w:lastRenderedPageBreak/>
        <w:t>cose separate e distinte. Infatti il Libro di Daniele inizia con questo purissimo principio di pronta e immediata obbedienza. Daniele decide di obbedire al Signore.</w:t>
      </w:r>
    </w:p>
    <w:p w14:paraId="10433F28"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Osserviamo bene. Non decide di obbedire ai Dieci Comandamenti della Legge. Vuole obbedire al Primo Comandamento: </w:t>
      </w:r>
      <w:r w:rsidRPr="00AD2A65">
        <w:rPr>
          <w:rFonts w:ascii="Arial" w:hAnsi="Arial"/>
          <w:i/>
          <w:sz w:val="24"/>
          <w:szCs w:val="22"/>
        </w:rPr>
        <w:t>“Io sono il Signore Dio tuo”</w:t>
      </w:r>
      <w:r w:rsidRPr="00AD2A65">
        <w:rPr>
          <w:rFonts w:ascii="Arial" w:hAnsi="Arial"/>
          <w:sz w:val="24"/>
          <w:szCs w:val="22"/>
        </w:rPr>
        <w:t>. Io ti parlo e tu mi ascolti. Io ti chiedo e tu obbedisci. Io ti comando e tu esegui. A quale parola di Dio Daniele decide di obbedire? A quella relativa ai cibi e alle bevande contenuta nel capitolo XI del Libro del Levitico. Lui decide di non mangiare i cibi impuri del re.</w:t>
      </w:r>
    </w:p>
    <w:p w14:paraId="7EDA9DF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Signore parlò a Mosè e ad Aronne e disse loro: «Parlate agli Israeliti dicendo: “Questi sono gli animali che potrete mangiare fra tutte le bestie che sono sulla terra. Potrete mangiare di ogni quadrupede che ha l’unghia bipartita, divisa da una fessura, e che rumina. Ma fra i ruminanti e gli animali che hanno l’unghia divisa, non mangerete i seguenti: il cammello, perché rumina, ma non ha l’unghia divisa, lo considererete impuro; l’iràce, perché rumina, ma non ha l’unghia divisa, lo considererete impuro; la lepre, perché rumina, ma non ha l’unghia divisa, la considererete impura; il porco, perché ha l’unghia bipartita da una fessura, ma non rumina, lo considererete impuro. Non mangerete la loro carne e non toccherete i loro cadaveri; li considererete impuri.</w:t>
      </w:r>
    </w:p>
    <w:p w14:paraId="23EC2FE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Fra tutti gli animali acquatici ecco quelli che potrete mangiare: potrete mangiare tutti quelli, di mare o di fiume, che hanno pinne e squame. Ma di tutti gli animali che si muovono o vivono nelle acque, nei mari e nei fiumi, quanti non hanno né pinne né squame saranno per voi obbrobriosi. Essi saranno per voi obbrobriosi; non mangerete la loro carne e riterrete obbrobriosi i loro cadaveri. Tutto ciò che non ha né pinne né squame nelle acque sarà per voi obbrobrioso.</w:t>
      </w:r>
    </w:p>
    <w:p w14:paraId="36F5A87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Fra i volatili saranno obbrobriosi questi, che non dovrete mangiare, perché obbrobriosi: l’aquila, l’avvoltoio e l’aquila di mare, il nibbio e ogni specie di falco, ogni specie di corvo, lo struzzo, la civetta, il gabbiano e ogni specie di sparviero, il gufo, l’alcione, l’ibis, il cigno, il pellicano, la fòlaga, la cicogna, ogni specie di airone, l’ùpupa e il pipistrello.</w:t>
      </w:r>
    </w:p>
    <w:p w14:paraId="094D0CB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Sarà per voi obbrobrioso anche ogni insetto alato che cammina su quattro piedi. Però fra tutti gli insetti alati che camminano su quattro piedi, potrete mangiare quelli che hanno due zampe sopra i piedi, per saltare sulla terra. Perciò potrete mangiare i seguenti: ogni specie di cavalletta, ogni specie di locusta, ogni specie di acrìdi e ogni specie di grillo. Ogni altro insetto alato che ha quattro piedi sarà obbrobrioso per voi; infatti vi rendono impuri: chiunque toccherà il loro cadavere sarà impuro fino alla sera e chiunque trasporterà i loro cadaveri si dovrà lavare le vesti e sarà impuro fino alla sera. </w:t>
      </w:r>
    </w:p>
    <w:p w14:paraId="6BED8B6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Riterrete impuro ogni animale che ha l’unghia, ma non divisa da fessura, e non rumina: chiunque li toccherà sarà impuro. Considererete impuri tutti i quadrupedi che camminano sulla pianta dei piedi; chiunque ne toccherà il cadavere sarà impuro fino alla sera. E chiunque trasporterà i loro cadaveri si dovrà lavare le vesti e sarà impuro fino alla sera. Tali animali riterrete impuri.</w:t>
      </w:r>
    </w:p>
    <w:p w14:paraId="13095D0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Fra gli animali che strisciano per terra riterrete impuro: la talpa, il topo e ogni specie di sauri, il toporagno, la lucertola, il geco, il ramarro, il camaleonte. Questi animali, fra quanti strisciano, saranno impuri per voi; chiunque li </w:t>
      </w:r>
      <w:r w:rsidRPr="00AD2A65">
        <w:rPr>
          <w:rFonts w:ascii="Arial" w:hAnsi="Arial"/>
          <w:i/>
          <w:iCs/>
          <w:color w:val="000000"/>
          <w:sz w:val="22"/>
        </w:rPr>
        <w:lastRenderedPageBreak/>
        <w:t xml:space="preserve">toccherà morti, sarà impuro fino alla sera. Ogni oggetto sul quale cadrà morto qualcuno di essi, sarà impuro: si tratti di utensile di legno oppure di veste o pelle o sacco o qualunque altro oggetto di cui si faccia uso; si immergerà nell’acqua e sarà impuro fino alla sera, poi sarà puro. Se ne cade qualcuno in un vaso di terra, quanto vi si troverà dentro sarà impuro e spezzerete il vaso. Ogni cibo che serve di nutrimento, sul quale cada quell’acqua, sarà impuro; ogni bevanda potabile, qualunque sia il vaso che la contiene, sarà impura. Ogni oggetto sul quale cadrà qualche parte del loro cadavere, sarà impuro; il forno o il fornello sarà spezzato: sono impuri e li dovete ritenere tali. Però, una fonte o una cisterna, cioè una raccolta di acqua, resterà pura; ma chi toccherà i loro cadaveri sarà impuro. Se qualcosa dei loro cadaveri cade su qualche seme che deve essere seminato, questo sarà puro; ma se è stata versata acqua sul seme e vi cade qualche cosa dei loro cadaveri, lo riterrai impuro. </w:t>
      </w:r>
    </w:p>
    <w:p w14:paraId="6942F6B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Se muore un animale, di cui vi potete cibare, colui che ne toccherà il cadavere sarà impuro fino alla sera. Colui che mangerà di quel cadavere si laverà le vesti e sarà impuro fino alla sera; anche colui che trasporterà quel cadavere si laverà le vesti e sarà impuro fino alla sera.</w:t>
      </w:r>
    </w:p>
    <w:p w14:paraId="48FF992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Ogni essere che striscia sulla terra sarà obbrobrioso; non se ne mangerà. Di tutti gli animali che strisciano sulla terra non ne mangerete alcuno che cammini sul ventre o cammini con quattro piedi o con molti piedi, poiché saranno obbrobriosi. Non rendete le vostre persone contaminate con alcuno di questi animali che strisciano; non rendetevi impuri con essi e non diventate, a causa loro, impuri. Poiché io sono il Signore, vostro Dio. Santificatevi dunque e siate santi, perché io sono santo; non rendete impure le vostre persone con alcuno di questi animali che strisciano per terra. Poiché io sono il Signore, che vi ho fatto uscire dalla terra d’Egitto per essere il vostro Dio; siate dunque santi, perché io sono santo.</w:t>
      </w:r>
    </w:p>
    <w:p w14:paraId="10A362B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Questa è la legge che riguarda i quadrupedi, gli uccelli, ogni essere vivente che si muove nelle acque e ogni essere che striscia per terra, per distinguere ciò che è impuro da ciò che è puro, l’animale che si può mangiare da quello che non si deve mangiare”» (Lev 11,1-47). </w:t>
      </w:r>
    </w:p>
    <w:p w14:paraId="670F798C"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È la più pura fede nel primo Comandamento che dona ad ogni Parola di Dio valore di legge. Se Dio ha detto una parola, l’ha detta per il mio più grande bene. Se non è per il mio più grande bene fisico, è per il mio grande bene morale. Il Signore anche attraverso una parola semplicissima, vuole saggiare la fedeltà del mio cuore nell’ascolto di Lui. Quando l’adoratore del vero Dio entra in questa purissima fede e la trasforma in purissima obbedienza, Dio stesso diviene la sua vita. Divenendo vita nell’uomo, il Signore diviene anche luce, saggezza, sapienza, prudenza e ogni altra virtù. Senza l’obbedienza nulla accade. Ma l’obbedienza è sempre alla fede.</w:t>
      </w:r>
    </w:p>
    <w:p w14:paraId="57B6D2FD"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Così il Libro di Daniele dona luce stupenda, divina al Libro Secondo dei Maccabei. Il martirio di Eleazaro e dei sette fratelli insieme alla madre non è senza frutto presso i pagani, anche se apparentemente sembra essere senza frutto. Il Libro di Daniele manifesta visibilmente ciò che l’obbedienza produce invisibilmente.</w:t>
      </w:r>
    </w:p>
    <w:p w14:paraId="1BC919A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Non molto tempo dopo, il re inviò un vecchio ateniese per costringere i Giudei ad allontanarsi dalle leggi dei padri e a non governarsi più secondo le leggi </w:t>
      </w:r>
      <w:r w:rsidRPr="00AD2A65">
        <w:rPr>
          <w:rFonts w:ascii="Arial" w:hAnsi="Arial"/>
          <w:i/>
          <w:iCs/>
          <w:color w:val="000000"/>
          <w:sz w:val="22"/>
        </w:rPr>
        <w:lastRenderedPageBreak/>
        <w:t>di Dio, e inoltre per profanare il tempio di Gerusalemme e dedicare questo a Giove Olimpio e quello sul Garizìm a Giove Ospitale, come si confaceva agli abitanti del luogo. Grave e intollerabile per tutti era il dilagare del male. Il tempio infatti era pieno delle dissolutezze e delle gozzoviglie dei pagani, che si divertivano con le prostitute ed entro i sacri portici si univano a donne, introducendovi pratiche sconvenienti. L’altare era colmo di cose detestabili, vietate dalle leggi. Non era più possibile né osservare il sabato né celebrare le feste dei padri né semplicemente dichiarare di essere giudeo. Si era trascinati con aspra violenza ogni mese, nel giorno natalizio del re, ad assistere al sacrificio e, quando giungevano le feste dionisiache, si era costretti a sfilare in onore di Diòniso coronati di edera. Su istigazione dei cittadini di Tolemàide, fu poi emanato un decreto per le vicine città ellenistiche, perché anch’esse seguissero le stesse disposizioni contro i Giudei, li costringessero a mangiare le carni dei sacrifici e mettessero a morte quanti non accettavano di aderire alle usanze greche. Si poteva allora capire quale tribolazione incombesse. Furono denunciate, per esempio, due donne che avevano circonciso i figli: appesero i bambini alle loro mammelle, e dopo averle condotte in giro pubblicamente per la città, le precipitarono dalle mura. Altri che si erano raccolti insieme nelle vicine caverne per celebrare il sabato, denunciati a Filippo, vi furono bruciati dentro, perché essi avevano riluttanza a difendersi per il rispetto di quel giorno santissimo.</w:t>
      </w:r>
    </w:p>
    <w:p w14:paraId="0CEA5BD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Io prego coloro che avranno in mano questo libro di non turbarsi per queste disgrazie e di pensare che i castighi non vengono per la distruzione, ma per la correzione del nostro popolo. Quindi è veramente segno di grande benevolenza il fatto che agli empi non è data libertà per molto tempo, ma subito incappano nei castighi. Poiché il Signore non si propone di agire con noi come fa con le altre nazioni, attendendo pazientemente il tempo di punirle, quando siano giunte al colmo dei loro peccati; e questo per non doverci punire alla fine, quando fossimo giunti all’estremo delle nostre colpe. Perciò egli non ci toglie mai la sua misericordia, ma, correggendoci con le sventure, non abbandona il suo popolo. Ciò sia detto da noi solo per ricordare questa verità. Dobbiamo ora tornare alla narrazione.</w:t>
      </w:r>
    </w:p>
    <w:p w14:paraId="15D2DD3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w:t>
      </w:r>
      <w:r w:rsidRPr="00AD2A65">
        <w:rPr>
          <w:rFonts w:ascii="Arial" w:hAnsi="Arial"/>
          <w:i/>
          <w:iCs/>
          <w:color w:val="000000"/>
          <w:sz w:val="22"/>
        </w:rPr>
        <w:lastRenderedPageBreak/>
        <w:t xml:space="preserve">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6,1-31). </w:t>
      </w:r>
    </w:p>
    <w:p w14:paraId="557E509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69E68C1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4C9A3DE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5444B88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6B68F4E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3489240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lastRenderedPageBreak/>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0C380B2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5D11364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785D255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286DDCF0"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re, divenuto furibondo, si sfogò su di lui più crudelmente che sugli altri, sentendosi invelenito dallo scherno. Così anche costui passò all’altra vita puro, confidando pienamente nel Signore. Ultima dopo i figli, anche la madre incontrò la morte.</w:t>
      </w:r>
    </w:p>
    <w:p w14:paraId="19C1995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lastRenderedPageBreak/>
        <w:t xml:space="preserve">Ma sia sufficiente quanto abbiamo esposto circa i pasti sacrificali e le eccessive crudeltà (2Mac 7,1-47). </w:t>
      </w:r>
    </w:p>
    <w:p w14:paraId="332544C6"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Il Libro di Daniele deve convincere ogni cuore che sempre l’obbedienza ad ogni Parola di Dio – purché da Dio non sia stata abrogata, così come è avvenuto per i cibi con Cristo Gesù – è sempre generatrice di vera fede nel cuore di chi non crede nel Dio vivo e vero. Questa verità è confermata da Gesù nel suo Vangelo. Lui chiede l’obbedienza ai più piccoli precetti della Legge. Lui abolisce la Legge del Padre sui cibi puri e impuri.</w:t>
      </w:r>
    </w:p>
    <w:p w14:paraId="37CC3E6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Voi siete il sale della terra; ma se il sale perde il sapore, con che cosa lo si renderà salato? A null’altro serve che ad essere gettato via e calpestato dalla gente.</w:t>
      </w:r>
    </w:p>
    <w:p w14:paraId="3183443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13DCFEC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026B10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Io vi dico infatti: se la vostra giustizia non supererà quella degli scribi e dei farisei, non entrerete nel regno dei cieli (Mt 5,13-20). </w:t>
      </w:r>
    </w:p>
    <w:p w14:paraId="0761E46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51845095"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Ed egli rispose loro: «Bene ha profetato Isaia di voi, ipocriti, come sta scritto: Questo popolo mi onora con le labbra, ma il suo cuore è lontano da me. Invano mi rendono culto, insegnando dottrine che sono precetti di uomini.</w:t>
      </w:r>
    </w:p>
    <w:p w14:paraId="5C14460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Chiamata di nuovo la folla, diceva loro: «Ascoltatemi tutti e comprendete bene! Non c’è nulla fuori dell’uomo che, entrando in lui, possa renderlo impuro. Ma sono le cose che escono dall’uomo a renderlo impuro».</w:t>
      </w:r>
    </w:p>
    <w:p w14:paraId="10D096C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lastRenderedPageBreak/>
        <w:t xml:space="preserve">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 </w:t>
      </w:r>
    </w:p>
    <w:p w14:paraId="2D35F8C9"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La stoltezza del mondo cristiano oggi è proprio questa: la non fede nell’obbedienza ad ogni Parola di Gesù anche la più piccola per generare la fede dei pagani in Lui e nel Padre suo. </w:t>
      </w:r>
    </w:p>
    <w:p w14:paraId="0A960759"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Daniele, nel giorno del giudizio, si alzerà contro tutti i discepoli di Gesù e li condannerà. Lui, senza la grazia di Cristo Gesù e senza la potenza piena dello Spirito Santo, ha reso testimonianza a Dio, attraverso l’osservanza della sua parola, e ha fatto sì che il suo Dio fosse riconosciuto dai pagani come il solo, l’unico vero Dio di tutta la terra. Noi, che siamo pieni di grazia e di Spirito Santo, non solo abbiamo vanificato, vanifichiamo questa grazia, abbiamo dichiarato non Dio il nostro unico solo vero Dio, abbiamo cancellato Cristo dal nostro linguaggio religioso, abbiamo distrutto la Chiesa come unica e sola mediatrice della luce del vero Dio, e abbiamo fabbricato un  idolo che chiamiamo </w:t>
      </w:r>
      <w:r w:rsidRPr="00AD2A65">
        <w:rPr>
          <w:rFonts w:ascii="Arial" w:hAnsi="Arial"/>
          <w:i/>
          <w:sz w:val="24"/>
          <w:szCs w:val="22"/>
        </w:rPr>
        <w:t>“Dio unico”.</w:t>
      </w:r>
      <w:r w:rsidRPr="00AD2A65">
        <w:rPr>
          <w:rFonts w:ascii="Arial" w:hAnsi="Arial"/>
          <w:sz w:val="24"/>
          <w:szCs w:val="22"/>
        </w:rPr>
        <w:t xml:space="preserve"> Vi è stoltezza e arretramento più grande di questo?</w:t>
      </w:r>
    </w:p>
    <w:p w14:paraId="38A48A05"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Per questa stoltezza siamo tutti rei di morte eterna. Altra grande stoltezza sta spingendo a fare della grazia non uno </w:t>
      </w:r>
      <w:r w:rsidRPr="00AD2A65">
        <w:rPr>
          <w:rFonts w:ascii="Arial" w:hAnsi="Arial"/>
          <w:i/>
          <w:sz w:val="24"/>
          <w:szCs w:val="22"/>
        </w:rPr>
        <w:t>“strumento”</w:t>
      </w:r>
      <w:r w:rsidRPr="00AD2A65">
        <w:rPr>
          <w:rFonts w:ascii="Arial" w:hAnsi="Arial"/>
          <w:sz w:val="24"/>
          <w:szCs w:val="22"/>
        </w:rPr>
        <w:t xml:space="preserve"> per vivere la </w:t>
      </w:r>
      <w:r w:rsidRPr="00AD2A65">
        <w:rPr>
          <w:rFonts w:ascii="Arial" w:hAnsi="Arial"/>
          <w:i/>
          <w:sz w:val="24"/>
          <w:szCs w:val="22"/>
        </w:rPr>
        <w:t>“verità”</w:t>
      </w:r>
      <w:r w:rsidRPr="00AD2A65">
        <w:rPr>
          <w:rFonts w:ascii="Arial" w:hAnsi="Arial"/>
          <w:sz w:val="24"/>
          <w:szCs w:val="22"/>
        </w:rPr>
        <w:t xml:space="preserve"> di ogni Parola che è uscita dalla bocca di Dio e di Cristo Gesù, ma un </w:t>
      </w:r>
      <w:r w:rsidRPr="00AD2A65">
        <w:rPr>
          <w:rFonts w:ascii="Arial" w:hAnsi="Arial"/>
          <w:i/>
          <w:sz w:val="24"/>
          <w:szCs w:val="22"/>
        </w:rPr>
        <w:t>“velo”</w:t>
      </w:r>
      <w:r w:rsidRPr="00AD2A65">
        <w:rPr>
          <w:rFonts w:ascii="Arial" w:hAnsi="Arial"/>
          <w:sz w:val="24"/>
          <w:szCs w:val="22"/>
        </w:rPr>
        <w:t xml:space="preserve"> che serve per nascondere il nostro peccato, la nostra disobbedienza, la nostra impossibilità di natura a vivere di verità per la verità. Anziché la grazia liberare la nostra natura dalla sua impossibilità di vivere la verità, ci si serve di essa per dare vigore all’impotenza della natura. Così agendo lasciamo il mondo pagano nella sua stoltezza, anzi aggiungiamo alla sua stoltezza anche la nostra, che è più stolta dell’altra.</w:t>
      </w:r>
    </w:p>
    <w:p w14:paraId="1B4FAD7F"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Vergine Maria, Madre della Redenzione, tu che sei la Vergine Sapiente, insegna a tutti i tuoi figli che la fede non nasce dalle parole che si dicono, ma dalla più pura obbedienza che si vive. Parola di Dio e di Cristo Gesù, vissute con obbedienza purissima alla verità data a noi dallo Spirito Santo, producono un frutto di vera fede in quanti ancora non credono nel Signore. Tutto è dall’obbedienza alla verità. Angeli, Santi, non permettete che i cristiani siano vinti dalla stoltezza di pensare che la Parola di Dio non si può vivere. Daniele ci insegna oggi che lui ha vissuto tutta la Parola e per la sua obbedienza il mondo dei pagani si è aperto alla più pura fede nel Dio da Lui adorato con pronta e immediata obbedienza, consegnando anche la sua vita alla morte. Questa obbedienza urge oggi ad ogni cristiano.</w:t>
      </w:r>
    </w:p>
    <w:p w14:paraId="5ABFA625" w14:textId="77777777" w:rsidR="00AD2A65" w:rsidRPr="00AD2A65" w:rsidRDefault="00AD2A65" w:rsidP="00AD2A65">
      <w:pPr>
        <w:spacing w:after="120"/>
        <w:jc w:val="both"/>
        <w:rPr>
          <w:rFonts w:ascii="Arial" w:hAnsi="Arial"/>
          <w:sz w:val="24"/>
          <w:szCs w:val="22"/>
        </w:rPr>
      </w:pPr>
      <w:r w:rsidRPr="00AD2A65">
        <w:rPr>
          <w:rFonts w:ascii="Arial" w:hAnsi="Arial" w:cs="Arial"/>
          <w:i/>
          <w:iCs/>
          <w:sz w:val="24"/>
          <w:szCs w:val="24"/>
        </w:rPr>
        <w:t xml:space="preserve">Seconda riflessione: </w:t>
      </w:r>
      <w:r w:rsidRPr="00AD2A65">
        <w:rPr>
          <w:rFonts w:ascii="Arial" w:hAnsi="Arial"/>
          <w:sz w:val="24"/>
          <w:szCs w:val="22"/>
        </w:rPr>
        <w:t xml:space="preserve">È giusto dare, in questa seconda riflessione, un po’ di luce teologica sulla parte centrale del Libro del Profeta Daniele, che sono i capitoli che vanno da VII al XII. Questa luce l’attingiamo prima di tutto dal Libro della Sapienza. Dopo secoli di rivelazione, ammaestramenti, di luce sempre nuova, </w:t>
      </w:r>
      <w:r w:rsidRPr="00AD2A65">
        <w:rPr>
          <w:rFonts w:ascii="Arial" w:hAnsi="Arial"/>
          <w:sz w:val="24"/>
          <w:szCs w:val="22"/>
        </w:rPr>
        <w:lastRenderedPageBreak/>
        <w:t xml:space="preserve">anche la storia più remota si legge con un occhio nuovo, con l’occhio della rivelazione di oggi, di questo giorno. </w:t>
      </w:r>
    </w:p>
    <w:p w14:paraId="0555BE73"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Questa verità si applica a tutta la Scrittura. Quando cambia la visione di Dio necessariamente deve cambiare la visione delle sue opere. L’Esodo letto subito dopo l’uscita di Israele dalla terra d’Egitto e lo stesso Esodo letto dopo secoli di rivelazione, non contengono la stessa verità. Si vede l’opera di Dio con occhi nuovi. La si vede con gli occhi nuovissimi dello Spirito Santo che aleggia nella storia. Non solo l’Esodo, ma tutta la storia dell’umanità, che è fatta di sapienza per la vita, di stoltezza per la morte. </w:t>
      </w:r>
    </w:p>
    <w:p w14:paraId="4577EF8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Ma tu, nostro Dio, sei buono e veritiero, sei paziente e tutto governi secondo misericordia. Anche se pecchiamo, siamo tuoi, perché conosciamo la tua  potenza; ma non peccheremo più, perché sappiamo di appartenerti. Conoscerti, infatti, è giustizia perfetta, conoscere la tua potenza è radice d’immortalità. Non ci indusse in errore né l’invenzione umana di un’arte perversa, né il lavoro infruttuoso di coloro che disegnano ombre, immagini imbrattate di vari colori, la cui vista negli stolti provoca il desiderio, l’anelito per una forma inanimata di un’immagine morta. </w:t>
      </w:r>
    </w:p>
    <w:p w14:paraId="252E1A1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Amanti di cose cattive e degni di simili speranze sono coloro che fanno, desiderano e venerano gli idoli. Un vasaio, impastando con fatica la terra molle, plasma per il nostro uso ogni vaso. Ma con il medesimo fango modella i vasi che servono per usi nobili e quelli per usi contrari, tutti allo stesso modo; quale debba essere l’uso di ognuno di essi lo giudica colui che lavora l’argilla. Quindi, mal impiegando la fatica, con il medesimo fango plasma un dio vano, egli che, nato da poco dalla terra, tra poco ritornerà alla terra da cui fu tratto, quando gli sarà richiesta l’anima, avuta in prestito. Tuttavia egli si preoccupa non perché sta per morire o perché ha una vita breve, ma di gareggiare con gli orafi e con gli argentieri, di imitare coloro che fondono il bronzo, e ritiene un vanto plasmare cose false.</w:t>
      </w:r>
    </w:p>
    <w:p w14:paraId="74ACAA3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Cenere è il suo cuore, la sua speranza più vile della terra,  la sua vita più spregevole del fango, perché disconosce colui che lo ha plasmato, colui che gli inspirò un’anima attiva e gli infuse uno spirito vitale. Ma egli considera la nostra vita come un gioco da bambini, l’esistenza un mercato lucroso. Egli dice che da tutto, anche dal male, si deve trarre profitto. Costui infatti sa di peccare più di tutti, fabbricando con materia terrestre fragili vasi e statue. Ma sono tutti stoltissimi e più miserabili di un piccolo bambino  i nemici del tuo popolo, che lo hanno oppresso. Perché essi considerarono dèi anche tutti gli idoli delle nazioni, i quali non hanno né l’uso degli occhi per vedere, né narici per aspirare aria, né orecchie per udire, né dita delle mani per toccare, e i loro piedi non servono per camminare. Infatti li ha fabbricati un uomo, li ha plasmati uno che ha avuto il respiro in prestito. Ora nessun uomo può plasmare un dio a lui simile; essendo mortale, egli fabbrica una cosa morta con mani empie. Egli è sempre migliore degli oggetti che venera, rispetto ad essi egli ebbe la vita, ma quelli mai. Venerano anche gli animali più ripugnanti, che per stupidità, al paragone, risultano peggiori degli altri. Non sono tali da invaghirsene, come capita per il bell’aspetto di altri animali; furono persino esclusi dalla lode e dalla benedizione di Dio (Sap 15,1-19). </w:t>
      </w:r>
    </w:p>
    <w:p w14:paraId="1F0AFE7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Per questo furono giustamente puniti con esseri simili e torturati con una moltitudine di bestie. Invece di tale castigo, tu beneficasti il tuo popolo; per appagarne il forte appetito gli preparasti come cibo quaglie dal gusto insolito, </w:t>
      </w:r>
      <w:r w:rsidRPr="00AD2A65">
        <w:rPr>
          <w:rFonts w:ascii="Arial" w:hAnsi="Arial"/>
          <w:i/>
          <w:iCs/>
          <w:color w:val="000000"/>
          <w:sz w:val="22"/>
        </w:rPr>
        <w:lastRenderedPageBreak/>
        <w:t>perché quelli che desideravano cibo, a causa del ribrezzo per gli animali inviati contro di loro, perdessero anche l’istinto della fame, mentre questi, rimasti privi di cibo per un breve periodo, provassero un gusto insolito.</w:t>
      </w:r>
    </w:p>
    <w:p w14:paraId="03D0BFB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Era necessario che su quei tiranni si abbattesse una carestia implacabile e a questi si mostrasse soltanto  come erano tormentati i loro nemici. Quando infatti li assalì il terribile furore delle bestie e venivano distrutti per i morsi di serpenti sinuosi, la tua collera non durò sino alla fine. Per correzione furono turbati per breve tempo, ed ebbero un segno di salvezza a ricordo del precetto della tua legge.</w:t>
      </w:r>
    </w:p>
    <w:p w14:paraId="7A57E14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Infatti chi si volgeva a guardarlo era salvato non per mezzo dell’oggetto che vedeva, ma da te, salvatore di tutti. Anche in tal modo hai persuaso i nostri nemici che sei tu colui che libera da ogni male. Essi infatti furono uccisi dai morsi di cavallette e mosconi, né si trovò un rimedio per la loro vita, meritando di essere puniti con tali mezzi. </w:t>
      </w:r>
    </w:p>
    <w:p w14:paraId="186ABFD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Invece contro i tuoi figli neppure i denti di serpenti velenosi prevalsero, perché la tua misericordia venne loro incontro e li guarì. Perché ricordassero le tue parole, venivano feriti ed erano subito guariti, per timore che, caduti in un profondo oblio, fossero esclusi dai tuoi benefici. Non li guarì né un’erba né un unguento, ma la tua parola, o Signore, che tutto risana. Tu infatti hai potere sulla vita e sulla morte, conduci alle porte del regno dei morti e fai risalire. L’uomo uccide con la sua malvagità, ma non può far ritornare uno spirito che se n’è andato, né libera un’anima già accolta nel regno dei morti.</w:t>
      </w:r>
    </w:p>
    <w:p w14:paraId="524F04A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È impossibile sfuggire alla tua mano: perciò gli empi, che rifiutavano di conoscerti, furono fustigati dalla forza del tuo braccio, perseguitati da piogge strane, da grandine, da acquazzoni travolgenti, e consumati dal fuoco. E, cosa più sorprendente, nell’acqua che tutto spegne il fuoco prendeva sempre più forza, perché alleato dei giusti è l’universo. Talvolta la fiamma si attenuava per non bruciare gli animali inviati contro gli empi e per far loro comprendere a tale vista che erano incalzati dal giudizio di Dio. Altre volte, anche in mezzo all’acqua, la fiamma bruciava oltre la potenza del fuoco per distruggere i germogli di una terra iniqua.</w:t>
      </w:r>
    </w:p>
    <w:p w14:paraId="3C72818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in ciò che ognuno desiderava. </w:t>
      </w:r>
    </w:p>
    <w:p w14:paraId="0FE0632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Neve e ghiaccio resistevano al fuoco e non si fondevano, perché sapessero che il fuoco, che ardeva nella grandine e  lampeggiava nelle piogge, distruggeva i frutti dei nemici; al contrario, perché i giusti si nutrissero, dimenticava perfino la propria forza. La creazione infatti, obbedendo a te che l’hai fatta, si irrigidisce per punire gli ingiusti e si addolcisce a favore di quelli che confidano 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w:t>
      </w:r>
    </w:p>
    <w:p w14:paraId="2E49793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Ciò che infatti non era stato distrutto dal fuoco si scioglieva appena scaldato da un breve raggio di sole, perché fosse noto che si deve prevenire il sole per renderti grazie e incontrarti al sorgere della luce, poiché la speranza </w:t>
      </w:r>
      <w:r w:rsidRPr="00AD2A65">
        <w:rPr>
          <w:rFonts w:ascii="Arial" w:hAnsi="Arial"/>
          <w:i/>
          <w:iCs/>
          <w:color w:val="000000"/>
          <w:sz w:val="22"/>
        </w:rPr>
        <w:lastRenderedPageBreak/>
        <w:t xml:space="preserve">dell’ingrato si scioglierà come brina invernale e si disperderà come un’acqua inutilizzabile (Sap 16,1-29). </w:t>
      </w:r>
    </w:p>
    <w:p w14:paraId="53BCBC00"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 tuoi giudizi sono grandi e difficili da spiegare; per questo le anime senza istruzione si sono ingannate. Infatti gli ingiusti, avendo preteso di dominare il popolo santo, prigionieri delle tenebre e incatenati a una lunga notte, chiusi sotto i loro tetti, giacevano esclusi dalla provvidenza eterna. Credendo di restare nascosti con i loro peccati segreti, sotto il velo oscuro dell’oblio, furono dispersi, terribilmente spaventati  e sconvolti da visioni.</w:t>
      </w:r>
    </w:p>
    <w:p w14:paraId="0A85379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Neppure il nascondiglio in cui si trovavano li preservò dal timore, ma suoni spaventosi rimbombavano intorno a loro e apparivano lugubri spettri dai volti tristi. 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 Fallivano i ritrovati della magia, e il vanto della loro saggezza era svergognato.</w:t>
      </w:r>
    </w:p>
    <w:p w14:paraId="33B2BC2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 La malvagità condannata dalla propria testimonianza è qualcosa di vile e, oppressa dalla coscienza, aumenta sempre le difficoltà.</w:t>
      </w:r>
    </w:p>
    <w:p w14:paraId="6AE805C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La paura infatti altro non è che l’abbandono degli aiuti della ragione; quanto meno ci si affida nell’intimo a tali aiuti, tanto più grave è l’ignoranza della causa che provoca il tormento. Ma essi, durante tale notte davvero impotente, uscita dagli antri del regno dei morti anch’esso impotente, mentre dormivano il medesimo sonno, ora erano tormentati da fantasmi mostruosi, ora erano paralizzati, traditi dal coraggio, perché una paura improvvisa e inaspettata si era riversata su di loro.</w:t>
      </w:r>
    </w:p>
    <w:p w14:paraId="623230D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Così chiunque, come caduto là dove si trovava, era custodito chiuso in un carcere senza sbarre: agricoltore o pastore o lavoratore che fatica nel deserto, sorpreso, subiva l’ineluttabile destino, perché tutti erano legati dalla stessa catena di tenebre. 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li paralizzava riempiendoli di terrore. Il mondo intero splendeva di luce smagliante e attendeva alle sue opere senza impedimento. Soltanto su di loro si stendeva una notte profonda, immagine della tenebra che li avrebbe avvolti; ma essi erano a se stessi più gravosi delle tenebre (Sap 17,1-20). </w:t>
      </w:r>
    </w:p>
    <w:p w14:paraId="3A8916C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Per i tuoi santi invece c’era una luce grandissima; quegli altri, sentendone le voci, senza vederne l’aspetto, li proclamavano beati, perché non avevano sofferto come loro e li ringraziavano perché non nuocevano loro, pur avendo subìto un torto,  e imploravano perdono delle passate inimicizie. </w:t>
      </w:r>
    </w:p>
    <w:p w14:paraId="383AB1B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Invece desti loro una colonna di fuoco,  come guida di un viaggio sconosciuto e sole inoffensivo per un glorioso migrare in terra straniera. Meritavano di essere privati della luce e imprigionati nelle tenebre quelli che avevano </w:t>
      </w:r>
      <w:r w:rsidRPr="00AD2A65">
        <w:rPr>
          <w:rFonts w:ascii="Arial" w:hAnsi="Arial"/>
          <w:i/>
          <w:iCs/>
          <w:color w:val="000000"/>
          <w:sz w:val="22"/>
        </w:rPr>
        <w:lastRenderedPageBreak/>
        <w:t>tenuto chiusi in carcere i tuoi figli, per mezzo dei quali la luce incorruttibile della legge doveva essere concessa al mondo.</w:t>
      </w:r>
    </w:p>
    <w:p w14:paraId="3EC1B8B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Poiché essi avevano deliberato di uccidere i neonati dei santi – e un solo bambino fu esposto e salvato –, tu per castigo hai tolto di mezzo la moltitudine dei loro figli, facendoli perire tutti insieme nell’acqua impetuosa. Quella notte fu preannunciata ai nostri padri, perché avessero coraggio, sapendo bene a quali giuramenti avevano prestato fedeltà. Il tuo popolo infatti era in attesa della salvezza dei giusti, della rovina dei nemici. Difatti come punisti gli avversari, così glorificasti noi, chiamandoci a te.</w:t>
      </w:r>
    </w:p>
    <w:p w14:paraId="28D9080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 figli santi dei giusti offrivano sacrifici in segreto e si imposero, concordi, questa legge divina: di condividere allo stesso modo successi e pericoli, intonando subito le sacre lodi dei padri. Faceva eco il grido discorde dei nemici e si diffondeva il lamento di quanti piangevano i figli. Con la stessa pena il servo era punito assieme al padrone, l’uomo comune soffriva le stesse pene del re. Tutti insieme, nello stesso modo,  ebbero innumerevoli morti, e i vivi non bastavano a seppellirli, perché in un istante fu sterminata la loro prole più nobile. Quanti erano rimasti increduli a tutto per via delle loro magie, allo sterminio dei primogeniti confessarono che questo popolo era figlio di Dio.</w:t>
      </w:r>
    </w:p>
    <w:p w14:paraId="29158E1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 Allora improvvisi fantasmi di sogni terribili li atterrivano e timori inattesi piombarono su di loro. Cadendo mezzi morti qua e là, mostravano quale fosse la causa della loro morte. Infatti i loro sogni terrificanti li avevano preavvisati, perché non morissero ignorando il motivo delle loro sofferenze. 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w:t>
      </w:r>
    </w:p>
    <w:p w14:paraId="3AF9063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Sulla sua veste lunga fino ai piedi portava tutto il mondo, le glorie dei padri scolpite su quattro file di pietre preziose e la tua maestà sopra il diadema della sua testa. Di fronte a queste insegne lo sterminatore indietreggiò, ebbe paura, perché bastava questa sola prova dell’ira divina (Sap 18,1-25). </w:t>
      </w:r>
    </w:p>
    <w:p w14:paraId="7E710BA0"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Sugli empi sovrastò sino alla fine una collera senza pietà, perché Dio prevedeva anche ciò che avrebbero fatto, cioè che, dopo aver loro permesso di andarsene e averli fatti partire in fretta, cambiato proposito, li avrebbero inseguiti. Mentre infatti erano ancora occupati nei lutti e piangevano sulle tombe dei morti, presero un’altra decisione insensata e inseguirono come fuggitivi quelli che già avevano pregato di partire.</w:t>
      </w:r>
    </w:p>
    <w:p w14:paraId="51D8058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A questo estremo li spingeva un meritato destino, che li gettò nell’oblio delle cose passate, perché colmassero la punizione che ancora mancava ai loro </w:t>
      </w:r>
      <w:r w:rsidRPr="00AD2A65">
        <w:rPr>
          <w:rFonts w:ascii="Arial" w:hAnsi="Arial"/>
          <w:i/>
          <w:iCs/>
          <w:color w:val="000000"/>
          <w:sz w:val="22"/>
        </w:rPr>
        <w:lastRenderedPageBreak/>
        <w:t xml:space="preserve">tormenti, e mentre il tuo popolo intraprendeva un viaggio straordinario, essi incappassero in una morte singolare. Tutto il creato fu modellato di nuovo nella propria natura come prima, obbedendo ai tuoi comandi, perché i tuoi figli fossero preservati sani e salvi. </w:t>
      </w:r>
    </w:p>
    <w:p w14:paraId="6759684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Si vide la nube coprire d’ombra l’accampamento, terra asciutta emergere dove prima c’era acqua: il Mar Rosso divenne una strada senza ostacoli e flutti violenti una pianura piena d’erba; coloro che la tua mano proteggeva passarono con tutto il popolo, contemplando meravigliosi prodigi. Furono condotti al pascolo come cavalli e saltellarono come agnelli esultanti, celebrando te, Signore, che li avevi liberati.</w:t>
      </w:r>
    </w:p>
    <w:p w14:paraId="6C017FB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Ricordavano ancora le cose avvenute nel loro esilio: come la terra, invece di bestiame, produsse zanzare, come il fiume, invece di pesci, riversò una massa di rane. Più tardi videro anche una nuova generazione di uccelli, quando, spinti dall’appetito, chiesero cibi delicati; poiché, per appagarli, dal mare salirono quaglie. Sui peccatori invece piombarono i castighi non senza segni premonitori di fulmini fragorosi; essi soffrirono giustamente per le loro malvagità, perché avevano mostrato un odio tanto profondo verso lo straniero. </w:t>
      </w:r>
    </w:p>
    <w:p w14:paraId="108E9F1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Già altri infatti non avevano accolto gli sconosciuti che arrivavano, ma costoro ridussero in schiavitù gli ospiti che li avevano beneficati. Non solo: per i primi ci sarà un giudizio, perché accolsero ostilmente i forestieri; costoro invece, dopo averli festosamente accolti, quando già partecipavano ai loro diritti, li oppressero con lavori durissimi. Furono perciò colpiti da cecità, come quelli alla porta del giusto, quando, avvolti fra tenebre fitte, ognuno cercava l’ingresso della propria porta.</w:t>
      </w:r>
    </w:p>
    <w:p w14:paraId="4A7969E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 (Sap 19,1-22).  </w:t>
      </w:r>
    </w:p>
    <w:p w14:paraId="2EE0A021"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Quando il Libro di Baruc legge l’opera di Dio che si è già compiuta – trattasi del ritorno dei figli d’Israele dalla schiavitù di Babilonia nella loro terra – la legge a partire dalla grande onnipotenza del Signore. Non ci sono mediatori in quest’opera. Non c’è un nuovo Mosè, un nuovo Giosuè. Né il Signore deve compiere in terra d’esilio segni potenti, meravigliosi che stravolgono cielo e terra. </w:t>
      </w:r>
    </w:p>
    <w:p w14:paraId="7A6BEA53"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La sua sapienza è straordinariamente grande. Non agisce dal di fuori dell’uomo, ma dall’interno dell’uomo, mettendo un pensiero nuovo nel cuore del re. Poi ogni altra cosa è Lui che la compie. Visione nuova, lettura nuova, comprensione nuova. È sufficiente che il Signore manifesti un’altra verità di sé e tutto ciò che è passato dovrà essere letto, compreso, analizzato secondo questa nuova verità. È obbligatorio per tutti. </w:t>
      </w:r>
    </w:p>
    <w:p w14:paraId="19097847"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Dobbiamo subito affermare che non appartiene all’uomo vedere la novità di Dio, né comprenderla, né interpretarla. Questa novità, in ogni sua fase, è opera dello </w:t>
      </w:r>
      <w:r w:rsidRPr="00AD2A65">
        <w:rPr>
          <w:rFonts w:ascii="Arial" w:hAnsi="Arial"/>
          <w:sz w:val="24"/>
          <w:szCs w:val="22"/>
        </w:rPr>
        <w:lastRenderedPageBreak/>
        <w:t xml:space="preserve">Spirito Santo. Senza la divina sapienza, la sua illuminazione, la sua luce, nessun uomo è capace di comprendere ciò che Dio sta operando. Neanche sa cosa ha operato nel passato, figuriamoci se è capace di comprendere il presente. </w:t>
      </w:r>
    </w:p>
    <w:p w14:paraId="1B57F4AB"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Viene lo Spirito Santo, illumina la mente credente, questa vede la verità di Dio, con la verità di Dio legge la verità della storia. Non la legge con la verità del passato, ma con la verità del presente. È lo Spirito Santo la perenne luce che illumina la mente credente perché veda le opere di Dio, le comprenda, le interpreti, aiuti ogni altra mente per una comprensione santa, sapiente, intelligente, vera. </w:t>
      </w:r>
    </w:p>
    <w:p w14:paraId="1851F26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Signore onnipotente, Dio d’Israele, un’anima nell’angoscia, uno spirito tormentato grida verso di te. Ascolta, Signore, abbi pietà, perché abbiamo peccato contro di te. Tu regni per sempre, noi per sempre siamo perduti. Signore onnipotente, Dio d’Israele, ascolta dunque la supplica dei morti d’Israele, dei figli di coloro che hanno peccato contro di te: essi non hanno ascoltato la voce del Signore, loro Dio, e siamo stati attaccati dai mali. Non ricordare le ingiustizie dei nostri padri, ma ricòrdati ora della tua potenza e del tuo nome, poiché tu sei il Signore, nostro Dio, e noi ti loderemo, Signore. Per questo tu hai posto il timore di te nei nostri cuori, perché invocassimo il tuo nome. E ti loderemo nel nostro esilio, perché abbiamo allontanato dal nostro cuore tutta l’ingiustizia dei nostri padri, i quali hanno peccato contro di te. Eccoci ancora oggi nel nostro esilio, dove tu ci hai disperso, oggetto di obbrobrio, di maledizione e di condanna per tutte le ingiustizie dei nostri padri, che si sono ribellati al Signore, nostro Dio».</w:t>
      </w:r>
    </w:p>
    <w:p w14:paraId="1ACE232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Ascolta, Israele, i comandamenti della vita, porgi l’orecchio per conoscere la prudenza. Perché, Israele? Perché ti trovi in terra nemica e sei diventato vecchio in terra straniera? Perché ti sei contaminato con i morti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71285E8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w:t>
      </w:r>
    </w:p>
    <w:p w14:paraId="34BFFB9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4423F53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O Israele, quanto è grande la casa di Dio, quanto è esteso il luogo del suo dominio! È grande e non ha fine, è alto e non ha misura! Là nacquero i famosi giganti dei tempi antichi, alti di statura, esperti nella guerra; ma Dio non </w:t>
      </w:r>
      <w:r w:rsidRPr="00AD2A65">
        <w:rPr>
          <w:rFonts w:ascii="Arial" w:hAnsi="Arial"/>
          <w:i/>
          <w:iCs/>
          <w:color w:val="000000"/>
          <w:sz w:val="22"/>
        </w:rPr>
        <w:lastRenderedPageBreak/>
        <w:t>scelse costoro e non diede loro la via della sapienza: perirono perché non ebbero saggezza, perirono per la loro indolenza.</w:t>
      </w:r>
    </w:p>
    <w:p w14:paraId="328360F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Chi è salito al cielo e l’ha presa e l’ha fatta scendere dalle nubi? Chi ha attraversato il mare e l’ha trovata e l’ha comprata a prezzo d’oro puro? Nessuno conosce la sua via, nessuno prende a cuore il suo sentiero.</w:t>
      </w:r>
    </w:p>
    <w:p w14:paraId="752C256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3,1-38). </w:t>
      </w:r>
    </w:p>
    <w:p w14:paraId="39A4687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w:t>
      </w:r>
    </w:p>
    <w:p w14:paraId="73487AF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w:t>
      </w:r>
    </w:p>
    <w:p w14:paraId="3EA2387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705DD67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w:t>
      </w:r>
    </w:p>
    <w:p w14:paraId="5AF9A93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Andate, figli miei, andate, io sono rimasta sola. Ho deposto l’abito di pace, ho indossato la veste di sacco per la supplica, griderò all’Eterno per tutti i miei giorni. </w:t>
      </w:r>
    </w:p>
    <w:p w14:paraId="36DE558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0A835FF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lastRenderedPageBreak/>
        <w:t xml:space="preserve">Figli, sopportate con pazienza la collera che da Dio è venuta su di voi. Il tuo nemico ti ha perseguitato, ma vedrai ben presto la sua rovina e gli calpesterai la nuca. I miei teneri figli hanno camminato per aspri sentieri, sono stati portati via come gregge rapito dal nemico. </w:t>
      </w:r>
    </w:p>
    <w:p w14:paraId="6D04D38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6D34C61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1CA0B34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Guarda a oriente, Gerusalemme, osserva la gioia che ti viene da Dio. Ecco, ritornano i figli che hai visto partire, ritornano insieme riuniti, dal sorgere del sole al suo tramonto, alla parola del Santo, esultanti per la gloria di Dio.(Bar 4,1-37). </w:t>
      </w:r>
    </w:p>
    <w:p w14:paraId="5C0A90EB"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L’opera delle opere di Dio è Cristo Gesù nella sua incarnazione, vita pubblica, passione, morte, risurrezione, gloriosa ascensione al cielo, dono dello Spirito Santo, Chiesa, Apostoli, Eucaristia, Sacramenti. San Paolo, da questa opera delle opere di Dio, legge tutto l’Antico Testamento. Dona ad esso verità piena nello Spirito Santo. Ogni evento, ogni parola di ieri riceve luce nuova dall’opera di Dio di oggi.</w:t>
      </w:r>
    </w:p>
    <w:p w14:paraId="1C667751"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Questa verità ci avverte che non possiamo noi leggere l’Antico Testamento senza Cristo, prima di tutto perché Cristo è il frutto dell’Antico Testamento e secondariamente perché Cristo è la luce, alla luce della quale, ogni altra Parola di Dio va letta, compresa, interpretata, annunziata, insegnata. Senza Cristo, l’Antico Testamento, è profezia morta, incompiuta e di conseguenza parola vana, inutile, senza alcuna salvezza. San Paolo è un vero Maestro in questa scienza di Spirito Santo. </w:t>
      </w:r>
    </w:p>
    <w:p w14:paraId="21FC202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6069C40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w:t>
      </w:r>
      <w:r w:rsidRPr="00AD2A65">
        <w:rPr>
          <w:rFonts w:ascii="Arial" w:hAnsi="Arial"/>
          <w:i/>
          <w:iCs/>
          <w:color w:val="000000"/>
          <w:sz w:val="22"/>
        </w:rPr>
        <w:lastRenderedPageBreak/>
        <w:t>avevano fatto di bene o di male – perché rimanesse fermo il disegno divino fondato sull’elezione, non in base alle opere, ma alla volontà di colui che chiama –, le fu dichiarato: Il maggiore sarà sottomesso al minore, come sta scritto: Ho amato Giacobbe e ho odiato Esaù.</w:t>
      </w:r>
    </w:p>
    <w:p w14:paraId="5491BD7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Che diremo dunque? C’è forse ingiustizia da parte di Dio? No, certamente! Egli infatti dice a Mosè: Avrò misericordia per chi vorrò averla, e farò grazia a chi vorrò farla.</w:t>
      </w:r>
    </w:p>
    <w:p w14:paraId="761E93A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0E12B56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Chiamerò mio popolo quello che non era mio popolo e mia amata quella che non era l’amata. E avverrà che, nel luogo stesso dove fu detto loro: «Voi non siete mio popolo», là saranno chiamati figli del Dio vivente.</w:t>
      </w:r>
    </w:p>
    <w:p w14:paraId="7EC5D42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quanto a Israele, Isaia esclama: Se anche il numero dei figli d’Israele fosse come la sabbia del mare, solo il resto sarà salvato; perché con pienezza e rapidità il Signore compirà la sua parola sulla terra.</w:t>
      </w:r>
    </w:p>
    <w:p w14:paraId="0668F50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come predisse Isaia: Se il Signore degli eserciti non ci avesse lasciato una discendenza, saremmo divenuti come Sòdoma e resi simili a Gomorra.</w:t>
      </w:r>
    </w:p>
    <w:p w14:paraId="038CAFA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9,1-22). </w:t>
      </w:r>
    </w:p>
    <w:p w14:paraId="473ACC7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35C3D42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w:t>
      </w:r>
      <w:r w:rsidRPr="00AD2A65">
        <w:rPr>
          <w:rFonts w:ascii="Arial" w:hAnsi="Arial"/>
          <w:i/>
          <w:iCs/>
          <w:color w:val="000000"/>
          <w:sz w:val="22"/>
        </w:rPr>
        <w:lastRenderedPageBreak/>
        <w:t>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34AF39A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4143B92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5E23B05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dico ancora: forse Israele non ha compreso? Per primo Mosè dice: Io vi renderò gelosi di una nazione che nazione non è; susciterò il vostro sdegno contro una nazione senza intelligenza.</w:t>
      </w:r>
    </w:p>
    <w:p w14:paraId="1A30CDE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Isaia poi arriva fino a dire: Sono stato trovato da quelli che non mi cercavano, mi sono manifestato a quelli che non chiedevano di me,</w:t>
      </w:r>
    </w:p>
    <w:p w14:paraId="5D57D7A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mentre d’Israele dice: Tutto il giorno ho steso le mani verso un popolo disobbediente e ribelle! (Rm 10,1-21). </w:t>
      </w:r>
    </w:p>
    <w:p w14:paraId="0DF91F7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Io domando dunque: Dio ha forse ripudiato il suo popolo? Impossibile! Anch’io infatti sono Israelita, della discendenza di Abramo, della tribù di Beniamino. Dio non ha ripudiato il suo popolo, che egli ha scelto fin da principio.</w:t>
      </w:r>
    </w:p>
    <w:p w14:paraId="29393DD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14058B7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33C4167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Davide dice: Diventi la loro mensa un laccio, un tranello, un inciampo e un giusto castigo! Siano accecati i loro occhi in modo che non vedano e fa’ loro curvare la schiena per sempre!</w:t>
      </w:r>
    </w:p>
    <w:p w14:paraId="049EC2F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59A9B77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lastRenderedPageBreak/>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5EEF821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255E282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2837802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743BB75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Non voglio infatti che ignoriate, fratelli, questo mistero, perché non siate presuntuosi: l’ostinazione di una parte d’Israele è in atto fino a quando non saranno entrate tutte quante le genti. Allora tutto Israele sarà salvato, come sta scritto:</w:t>
      </w:r>
    </w:p>
    <w:p w14:paraId="31F5BC1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Da Sion uscirà il liberatore, egli toglierà l’empietà da Giacobbe. Sarà questa la mia alleanza con loro quando distruggerò i loro peccati.</w:t>
      </w:r>
    </w:p>
    <w:p w14:paraId="3B3E2B8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5B17C99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O profondità della ricchezza, della sapienza e della conoscenza di Dio! Quanto insondabili sono i suoi giudizi e inaccessibili le sue vie! Infatti, </w:t>
      </w:r>
    </w:p>
    <w:p w14:paraId="3A9D2B2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chi mai ha conosciuto il pensiero del Signore? O chi mai è stato suo consigliere? O chi gli ha dato qualcosa per primo tanto da riceverne il contraccambio?</w:t>
      </w:r>
    </w:p>
    <w:p w14:paraId="3A8E333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Poiché da lui, per mezzo di lui e per lui sono tutte le cose. A lui la gloria nei secoli. Amen (Rm 11,1-36). </w:t>
      </w:r>
    </w:p>
    <w:p w14:paraId="7C4FA4F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w:t>
      </w:r>
      <w:r w:rsidRPr="00AD2A65">
        <w:rPr>
          <w:rFonts w:ascii="Arial" w:hAnsi="Arial"/>
          <w:i/>
          <w:iCs/>
          <w:color w:val="000000"/>
          <w:sz w:val="22"/>
        </w:rPr>
        <w:lastRenderedPageBreak/>
        <w:t>concede lo Spirito e opera portenti in mezzo a voi, lo fa grazie alle opere della Legge o perché avete ascoltato la parola della fede?</w:t>
      </w:r>
    </w:p>
    <w:p w14:paraId="1678655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23D534C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4557165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3900726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 </w:t>
      </w:r>
    </w:p>
    <w:p w14:paraId="6131A3B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w:t>
      </w:r>
      <w:r w:rsidRPr="00AD2A65">
        <w:rPr>
          <w:rFonts w:ascii="Arial" w:hAnsi="Arial"/>
          <w:i/>
          <w:iCs/>
          <w:color w:val="000000"/>
          <w:sz w:val="22"/>
        </w:rPr>
        <w:lastRenderedPageBreak/>
        <w:t>ricevessimo l’adozione a figli. E che voi siete figli lo prova il fatto che Dio mandò nei nostri cuori lo Spirito del suo Figlio, il quale grida: «Abbà! Padre!». Quindi non sei più schiavo, ma figlio e, se figlio, sei anche erede per grazia di Dio.</w:t>
      </w:r>
    </w:p>
    <w:p w14:paraId="4863B76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p>
    <w:p w14:paraId="3480665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w:t>
      </w:r>
    </w:p>
    <w:p w14:paraId="3CE271E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w:t>
      </w:r>
    </w:p>
    <w:p w14:paraId="5639103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 il Sinai è un monte dell’Arabia –; essa corrisponde alla Gerusalemme attuale, che di fatto è schiava insieme ai suoi figli. Invece la Gerusalemme di lassù è libera ed è la madre di tutti noi. Sta scritto infatti:</w:t>
      </w:r>
    </w:p>
    <w:p w14:paraId="662F477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Rallégrati, sterile, tu che non partorisci, grida di gioia, tu che non conosci i dolori del parto, perché molti sono i figli dell’abbandonata, più di quelli della donna che ha marito. </w:t>
      </w:r>
    </w:p>
    <w:p w14:paraId="3ED5C9B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 (Gal 4,1-31). </w:t>
      </w:r>
    </w:p>
    <w:p w14:paraId="2AA86CB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Paolo, apostolo di Cristo Gesù per volontà di Dio, ai santi che sono a Èfeso credenti in Cristo Gesù: grazia a voi e pace da Dio, Padre nostro, e dal Signore Gesù Cristo.</w:t>
      </w:r>
    </w:p>
    <w:p w14:paraId="1A6060C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w:t>
      </w:r>
      <w:r w:rsidRPr="00AD2A65">
        <w:rPr>
          <w:rFonts w:ascii="Arial" w:hAnsi="Arial"/>
          <w:i/>
          <w:iCs/>
          <w:color w:val="000000"/>
          <w:sz w:val="22"/>
        </w:rPr>
        <w:lastRenderedPageBreak/>
        <w:t>il disegno d’amore della sua volontà, a lode dello splendore della sua grazia, di cui ci ha gratificati nel Figlio amato.</w:t>
      </w:r>
    </w:p>
    <w:p w14:paraId="7E6DB57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51D87EA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In lui siamo stati fatti anche eredi, predestinati – secondo il progetto di colui che tutto opera secondo la sua volontà – a essere lode della sua gloria, noi, che già prima abbiamo sperato nel Cristo.</w:t>
      </w:r>
    </w:p>
    <w:p w14:paraId="797F015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86437E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7C29C1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5FEA4CF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3A982F5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7B5D2DF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Perciò ricordatevi che un tempo voi, pagani nella carne, chiamati non circoncisi da quelli che si dicono circoncisi perché resi tali nella carne per </w:t>
      </w:r>
      <w:r w:rsidRPr="00AD2A65">
        <w:rPr>
          <w:rFonts w:ascii="Arial" w:hAnsi="Arial"/>
          <w:i/>
          <w:iCs/>
          <w:color w:val="000000"/>
          <w:sz w:val="22"/>
        </w:rPr>
        <w:lastRenderedPageBreak/>
        <w:t>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40B9454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1EA2B77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636421F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Paolo, apostolo di Cristo Gesù per volontà di Dio, e il fratello Timòteo, ai santi e credenti fratelli in Cristo che sono a Colosse: grazia a voi e pace da Dio, Padre nostro.</w:t>
      </w:r>
    </w:p>
    <w:p w14:paraId="13772E1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5E2FCE6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6B0EC33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È lui che ci ha liberati dal potere delle tenebre e ci ha trasferiti nel regno del Figlio del suo amore, per mezzo del quale abbiamo la redenzione, il perdono dei peccati. </w:t>
      </w:r>
    </w:p>
    <w:p w14:paraId="30635DA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6F0DDA9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w:t>
      </w:r>
      <w:r w:rsidRPr="00AD2A65">
        <w:rPr>
          <w:rFonts w:ascii="Arial" w:hAnsi="Arial"/>
          <w:i/>
          <w:iCs/>
          <w:color w:val="000000"/>
          <w:sz w:val="22"/>
        </w:rPr>
        <w:lastRenderedPageBreak/>
        <w:t>siano riconciliate tutte le cose, avendo pacificato con il sangue della sua croce sia le cose che stanno sulla terra, sia quelle che stanno nei cieli.</w:t>
      </w:r>
    </w:p>
    <w:p w14:paraId="0188A34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71ECF0D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29E1948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4E0C95B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3D7E1D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1C010CC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w:t>
      </w:r>
      <w:r w:rsidRPr="00AD2A65">
        <w:rPr>
          <w:rFonts w:ascii="Arial" w:hAnsi="Arial"/>
          <w:i/>
          <w:iCs/>
          <w:color w:val="000000"/>
          <w:sz w:val="22"/>
        </w:rPr>
        <w:lastRenderedPageBreak/>
        <w:t>tutto il corpo riceve sostentamento e coesione per mezzo di giunture e legamenti e cresce secondo il volere di Dio.</w:t>
      </w:r>
    </w:p>
    <w:p w14:paraId="6F5486F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18CB5714"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Questo principio vale anche per la Chiesa una, santa, cattolica, apostolica, la Chiesa di Gesù fondata sul solido fondamento che è Pietro. La sua tradizione ci attesta che dopo ogni verità dogmatica, un vasto campo di nuova comprensione della Parola del Signore si è aperto dinanzi ad essa. Ogni dogma cambia la struttura di tutta la riflessione teologica, di ogni esegesi, ogni ermeneutica, ogni predicazione. Nulla resta intatto della comprensione di prima. Tutto necessariamente si dovrà rinnovare a partire dalla nuova verità che è stata introdotta, per ispirazione e mozione dello Spirito Santo, nella comprensione della Parola del Signore. </w:t>
      </w:r>
    </w:p>
    <w:p w14:paraId="4BD85289"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Non si può camminare con la verità di ieri, se oggi una nuova verità viene ad aggiungersi alle verità già in possesso della Chiesa. Ma la nuova verità apre la discussione su altri punti, sempre della Scrittura, che necessitano di essere armonizzati. Infatti è legge della verità che alla nuova verità tutto venga armonizzato. Senza armonizzazione, si rimane nel caos veritativo, teologico, di comprensione e di interpretazione.  Questo principio si applica anche al contrario. Se dal deposito della fede si toglie una sola verità, tutte le altre vanno nuovamente interpretate, armonizzate.</w:t>
      </w:r>
    </w:p>
    <w:p w14:paraId="44E33B6B"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Non si può togliere una verità e lasciare intatte le altre. Tolta una verità, necessariamente le altre vanno riconsiderate. Se ad esempio si toglie la verità dell’apostolicità della Chiesa, vanno riviste tutte le verità che riguardano i sacramenti, compresa l’Eucaristia, la Penitenza, la Confermazione. Viene a mancare la fonte stessa dei sacramenti. Senza l’apostolicità tutto il problema dei sacramenti diviene inesistente. Ma anche diviene inesistente il problema della conservazione della stessa Chiesa nella sua verità, perché manca chi deve operare il sano discernimento secondo la fede, nelle verità della fede. Senza l’apostolicità ognuno diviene fonte di grazia e di verità per se stesso. Tutto nuovamente va riorganizzato. </w:t>
      </w:r>
    </w:p>
    <w:p w14:paraId="5C6B560E"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Questo principio vale oggi anche per noi. Se si afferma che il paradiso è per tutti – è verità </w:t>
      </w:r>
      <w:r w:rsidRPr="00AD2A65">
        <w:rPr>
          <w:rFonts w:ascii="Arial" w:hAnsi="Arial"/>
          <w:i/>
          <w:sz w:val="24"/>
          <w:szCs w:val="22"/>
        </w:rPr>
        <w:t>“vera”</w:t>
      </w:r>
      <w:r w:rsidRPr="00AD2A65">
        <w:rPr>
          <w:rFonts w:ascii="Arial" w:hAnsi="Arial"/>
          <w:sz w:val="24"/>
          <w:szCs w:val="22"/>
        </w:rPr>
        <w:t xml:space="preserve"> nella promessa di Dio, ma verità </w:t>
      </w:r>
      <w:r w:rsidRPr="00AD2A65">
        <w:rPr>
          <w:rFonts w:ascii="Arial" w:hAnsi="Arial"/>
          <w:i/>
          <w:sz w:val="24"/>
          <w:szCs w:val="22"/>
        </w:rPr>
        <w:t>“falsa”</w:t>
      </w:r>
      <w:r w:rsidRPr="00AD2A65">
        <w:rPr>
          <w:rFonts w:ascii="Arial" w:hAnsi="Arial"/>
          <w:sz w:val="24"/>
          <w:szCs w:val="22"/>
        </w:rPr>
        <w:t xml:space="preserve"> nell’acquisizione dell’uomo – questa sola verità introdotta nelle verità della Chiesa, obbliga all’armonizzazione ad essa di tutte le altre verità. Armonizzare significa che, una volta posto questo principio, tutte le altre verità legate alla fruttificazione da parte dell’uomo della sua vita eterna, cadono. Cade la Chiesa, i Sacramenti, la Grazia, i Comandamenti, il Vangelo. Cade tutta la Scrittura che è fondata sulla distinzione tra bene e male e tra inferno e paradiso. Tutti possono aggiungere o togliere verità al deposito della fede, a condizione che si impegnino ad armonizzare tutte le verità ad essa correlate.</w:t>
      </w:r>
    </w:p>
    <w:p w14:paraId="1CD13D4A"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lastRenderedPageBreak/>
        <w:t xml:space="preserve">Viene “Daniele” introduce una nuova verità nella storia. Dio non è solo il Dio di ieri, che guida la storia giorno per giorno. Prima viene la storia e poi lui la raddrizza. Dio è prima della storia e nulla avviene senza di Lui. Il Dio Altissimo è il Dio che ha in mano tutta la storia. Essa è saldamente ancorata nella sua volontà. Secondo questa verità divina da oggi in poi la storia va letta. Se il Signore permette che una cosa avvenga, non avviene perché l’uomo ha il potere sulla storia, avviene per sua </w:t>
      </w:r>
      <w:r w:rsidRPr="00AD2A65">
        <w:rPr>
          <w:rFonts w:ascii="Arial" w:hAnsi="Arial"/>
          <w:i/>
          <w:sz w:val="24"/>
          <w:szCs w:val="24"/>
        </w:rPr>
        <w:t>“concessione”.</w:t>
      </w:r>
      <w:r w:rsidRPr="00AD2A65">
        <w:rPr>
          <w:rFonts w:ascii="Arial" w:hAnsi="Arial"/>
          <w:sz w:val="24"/>
          <w:szCs w:val="24"/>
        </w:rPr>
        <w:t xml:space="preserve"> Ma se il Signore lo permette e questa storia è di martirio per noi, allora è giusto che si chieda allo Spirito Santo la verità che il Signore ci vuole insegnare. </w:t>
      </w:r>
    </w:p>
    <w:p w14:paraId="2229106F"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Nella parte centrale del suo Libro, </w:t>
      </w:r>
      <w:r w:rsidRPr="00AD2A65">
        <w:rPr>
          <w:rFonts w:ascii="Arial" w:hAnsi="Arial"/>
          <w:i/>
          <w:sz w:val="24"/>
          <w:szCs w:val="24"/>
        </w:rPr>
        <w:t>“Daniele”</w:t>
      </w:r>
      <w:r w:rsidRPr="00AD2A65">
        <w:rPr>
          <w:rFonts w:ascii="Arial" w:hAnsi="Arial"/>
          <w:sz w:val="24"/>
          <w:szCs w:val="24"/>
        </w:rPr>
        <w:t xml:space="preserve">, ci dice che ogni singolo minuto, ogni singolo evento, ogni persona che entra o che esce dalla storia, non entra e non esce senza che Lui lo voglia o lo permetta. Qui occorre tutta la saggezza dello Spirito Santo perché comprendiamo cosa il Signore chiede ai suoi figli. La profezia sulla storia inizia in Daniele con la presentazione e l’intronizzazione del </w:t>
      </w:r>
      <w:r w:rsidRPr="00AD2A65">
        <w:rPr>
          <w:rFonts w:ascii="Arial" w:hAnsi="Arial"/>
          <w:i/>
          <w:sz w:val="24"/>
          <w:szCs w:val="24"/>
        </w:rPr>
        <w:t xml:space="preserve">“Figlio dell’uomo”. </w:t>
      </w:r>
      <w:r w:rsidRPr="00AD2A65">
        <w:rPr>
          <w:rFonts w:ascii="Arial" w:hAnsi="Arial"/>
          <w:sz w:val="24"/>
          <w:szCs w:val="24"/>
        </w:rPr>
        <w:t>Questi</w:t>
      </w:r>
      <w:r w:rsidRPr="00AD2A65">
        <w:rPr>
          <w:rFonts w:ascii="Arial" w:hAnsi="Arial"/>
          <w:i/>
          <w:sz w:val="24"/>
          <w:szCs w:val="24"/>
        </w:rPr>
        <w:t xml:space="preserve">  </w:t>
      </w:r>
      <w:r w:rsidRPr="00AD2A65">
        <w:rPr>
          <w:rFonts w:ascii="Arial" w:hAnsi="Arial"/>
          <w:sz w:val="24"/>
          <w:szCs w:val="24"/>
        </w:rPr>
        <w:t xml:space="preserve">sale fino a Dio e da Lui riceve la sua stessa gloria, il suo potere, il regno. </w:t>
      </w:r>
    </w:p>
    <w:p w14:paraId="1C682FEB"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Ciò che è visione </w:t>
      </w:r>
      <w:r w:rsidRPr="00AD2A65">
        <w:rPr>
          <w:rFonts w:ascii="Arial" w:hAnsi="Arial"/>
          <w:i/>
          <w:sz w:val="24"/>
          <w:szCs w:val="24"/>
        </w:rPr>
        <w:t>“profetica”</w:t>
      </w:r>
      <w:r w:rsidRPr="00AD2A65">
        <w:rPr>
          <w:rFonts w:ascii="Arial" w:hAnsi="Arial"/>
          <w:sz w:val="24"/>
          <w:szCs w:val="24"/>
        </w:rPr>
        <w:t xml:space="preserve"> del Figlio dell’uomo annunziata in Daniele, diviene realtà e vera profezia della storia nell’Apocalisse dell’Apostolo Giovanni. Il Figlio dell’uomo è l’Agnello Immolato Risorto. È Lui che dal Padre riceve ogni potenza e gloria. </w:t>
      </w:r>
    </w:p>
    <w:p w14:paraId="640309AF"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Tutta l’Apocalisse, dal Capitolo I al Capitolo XXII ci rivela che l’intera storia è nelle mani di Cristo Gesù. Non è, quella dell’Apocalisse una lettura di ciò che è stato, ma una lettura di ciò che sarà. Qui la verità diviene molto più chiara. Una volta che questa verità è introdotta nel complesso delle verità della fede, tutte le altre verità vanno armonizzate.</w:t>
      </w:r>
    </w:p>
    <w:p w14:paraId="63976B12" w14:textId="77777777" w:rsidR="00AD2A65" w:rsidRPr="00AD2A65" w:rsidRDefault="00AD2A65" w:rsidP="00AD2A65">
      <w:pPr>
        <w:spacing w:after="120"/>
        <w:jc w:val="both"/>
        <w:rPr>
          <w:rFonts w:ascii="Arial" w:hAnsi="Arial"/>
          <w:sz w:val="24"/>
          <w:szCs w:val="24"/>
        </w:rPr>
      </w:pPr>
      <w:r w:rsidRPr="00AD2A65">
        <w:rPr>
          <w:rFonts w:ascii="Arial" w:hAnsi="Arial"/>
          <w:i/>
          <w:iCs/>
          <w:sz w:val="24"/>
          <w:szCs w:val="24"/>
        </w:rPr>
        <w:t>Sul Figlio dell’uomo ecco cosa troviamo nel Nuovo Testamento: “Figlio dell’uomo”,</w:t>
      </w:r>
      <w:r w:rsidRPr="00AD2A65">
        <w:rPr>
          <w:rFonts w:ascii="Arial" w:hAnsi="Arial"/>
          <w:sz w:val="24"/>
          <w:szCs w:val="24"/>
        </w:rPr>
        <w:t xml:space="preserve"> è stato l’unico titolo che Gesù si è dato lungo tutto il corso della sua vita pubblica. Era l’unico titolo non inquinato di colorazione politica, come invece era l’altro: “Figlio di Davide”.  Nei Vangeli questo titolo. </w:t>
      </w:r>
      <w:r w:rsidRPr="00AD2A65">
        <w:rPr>
          <w:rFonts w:ascii="Arial" w:hAnsi="Arial"/>
          <w:i/>
          <w:iCs/>
          <w:sz w:val="24"/>
          <w:szCs w:val="24"/>
        </w:rPr>
        <w:t>“Figlio dell’uomo”,</w:t>
      </w:r>
      <w:r w:rsidRPr="00AD2A65">
        <w:rPr>
          <w:rFonts w:ascii="Arial" w:hAnsi="Arial"/>
          <w:sz w:val="24"/>
          <w:szCs w:val="24"/>
        </w:rPr>
        <w:t xml:space="preserve"> si identifica con Gesù stesso. Gesù è </w:t>
      </w:r>
      <w:r w:rsidRPr="00AD2A65">
        <w:rPr>
          <w:rFonts w:ascii="Arial" w:hAnsi="Arial"/>
          <w:i/>
          <w:iCs/>
          <w:sz w:val="24"/>
          <w:szCs w:val="24"/>
        </w:rPr>
        <w:t>“il Figlio dell’uomo”.</w:t>
      </w:r>
      <w:r w:rsidRPr="00AD2A65">
        <w:rPr>
          <w:rFonts w:ascii="Arial" w:hAnsi="Arial"/>
          <w:sz w:val="24"/>
          <w:szCs w:val="24"/>
        </w:rPr>
        <w:t xml:space="preserve">  Da puntualizzare che questo titolo compare solo nei Vangeli, sulla bocca di Gesù. Una volta solo sulla bocca di Stefano (Atti). Poi non comparirà mai più in tutto il Nuovo Testamento. </w:t>
      </w:r>
    </w:p>
    <w:p w14:paraId="42F36BFA"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“Gli rispose Gesù: Le volpi hanno le loro tane e gli uccelli del cielo i loro nidi, ma il Figlio dell'uomo non ha dove posare il capo” (Mt 8,20).  “Ora, perché sappiate che il Figlio dell'uomo ha il potere in terra di rimettere i peccati: alzati, disse allora al paralitico, prendi il tuo letto e va’ a casa tua” (Mt 9,6).  “Quando vi perseguiteranno in una città, fuggite in un'altra; in verità vi dico: non avrete finito di percorrere le città di Israele, prima che venga il Figlio dell'uomo” (Mt 10,23).  “E` venuto il Figlio dell'uomo, che mangia e beve, e dicono: Ecco un mangione e un beone, amico dei pubblicani e dei peccatori. Ma alla sapienza è stata resa giustizia dalle sue opere” (Mt 11,19). </w:t>
      </w:r>
    </w:p>
    <w:p w14:paraId="0F8238E1"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“Perché il Figlio dell'uomo è signore del sabato”  (Mt 12,8).  “A chiunque parlerà male del Figlio dell'uomo sarà perdonato; ma la bestemmia contro lo Spirito, non gli sarà perdonata né in questo secolo, né in quello futuro” (Mt 12,32).  “Come infatti Giona rimase tre giorni e tre notti nel ventre del pesce, così il Figlio dell'uomo resterà tre giorni e tre notti nel cuore della terra” (Mt 12,40). “Ed egli rispose: Colui che semina il buon seme è il Figlio dell'uomo” </w:t>
      </w:r>
      <w:r w:rsidRPr="00AD2A65">
        <w:rPr>
          <w:rFonts w:ascii="Arial" w:hAnsi="Arial"/>
          <w:i/>
          <w:iCs/>
          <w:sz w:val="22"/>
          <w:szCs w:val="24"/>
        </w:rPr>
        <w:lastRenderedPageBreak/>
        <w:t xml:space="preserve">(Mt 13,37). “Il Figlio dell'uomo manderà i suoi angeli, i quali raccoglieranno dal suo regno tutti gli scandali e tutti gli operatori di iniquità” (Mt 13,41). “Essendo giunto Gesù nella regione di Cesarèa di Filippo, chiese ai suoi discepoli: La gente chi dice che sia il Figlio dell'uomo?” (Mt 16,13). </w:t>
      </w:r>
    </w:p>
    <w:p w14:paraId="11CCC82A"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“Poiché il Figlio dell'uomo verrà nella gloria del Padre suo, con i suoi angeli, e renderà a ciascuno secondo le sue azioni” (Mt 16,27).  “In verità vi dico: vi sono alcuni tra i presenti che non morranno finché non vedranno il Figlio dell'uomo venire nel suo regno” (Mt 16,28). “E mentre discendevano dal monte, Gesù ordinò loro: Non parlate a nessuno di questa visione, finché il Figlio dell'uomo non sia risorto dai morti” (Mt 17,9). “Ma io vi dico: Elia è già venuto e non l'hanno riconosciuto; anzi, l'hanno trattato come hanno voluto. Così anche il Figlio dell'uomo dovrà soffrire per opera loro” (Mt 17,12). “Mentre si trovavano insieme in Galilea, Gesù disse loro: Il Figlio dell'uomo sta per esser consegnato nelle mani degli uomini” (Mt 17,22). </w:t>
      </w:r>
    </w:p>
    <w:p w14:paraId="78279E1D"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“E` venuto infatti il Figlio dell'uomo a salvare ciò che era perduto” (Mt 18,11).  “E Gesù disse loro: In verità vi dico: voi che mi avete seguito, nella nuova creazione, quando il Figlio dell'uomo sarà seduto sul trono della sua gloria, sederete anche voi su dodici troni a giudicare le dodici tribù di Israele” (Mt 19,28). “Ecco, noi stiamo salendo a Gerusalemme e il Figlio dell'uomo sarà consegnato ai sommi sacerdoti e agli scribi, che lo condanneranno a morte”“(Mt 20,18). “Appunto come il Figlio dell'uomo, che non è venuto per essere servito, ma per servire e dare la sua vita in riscatto per molti” (Mt 20,28).  “Come la folgore viene da oriente e brilla fino a occidente, così sarà la venuta del Figlio dell'uomo” (Mt 24,27). </w:t>
      </w:r>
    </w:p>
    <w:p w14:paraId="22E9BAD8"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“Allora comparirà nel cielo il segno del Figlio dell'uomo e allora si batteranno il petto tutte le tribù della terra, e vedranno il Figlio dell'uomo venire sopra le nubi del cielo con grande potenza e gloria” (Mt 24,30).  “Come fu ai giorni di Noè, così sarà la venuta del Figlio dell'uomo” (Mt 24,37). “E non si accorsero di nulla finché venne il diluvio e inghiottì tutti, così sarà anche alla venuta del Figlio dell'uomo” (Mt 24,29). “Perciò anche voi state pronti, perché nell'ora che non immaginate, il Figlio dell'uomo verrà” (Mt 24,44). “Quando il Figlio dell'uomo verrà nella sua gloria con tutti i suoi angeli, si siederà sul trono della sua gloria” (Mt 25,31). “Voi sapete che fra due giorni è Pasqua e che il Figlio dell'uomo sarà consegnato per essere crocifisso” (Mt 26,2). </w:t>
      </w:r>
    </w:p>
    <w:p w14:paraId="7BB1B121"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“Il Figlio dell'uomo se ne va, come è scritto di lui, ma guai a colui dal quale il Figlio dell'uomo viene tradito; sarebbe meglio per quell'uomo se non fosse mai nato!” (Mt 26,24).  “Poi si avvicinò ai discepoli e disse loro: Dormite ormai e riposate! Ecco, è giunta l'ora nella quale il Figlio dell'uomo sarà consegnato in mano ai peccatori” (Mt 26,45).  “Tu l'hai detto, gli rispose Gesù, anzi io vi dico: d'ora innanzi vedrete il Figlio dell'uomo seduto alla destra di Dio, e venire sulle nubi del cielo” (Mt 26,64). </w:t>
      </w:r>
    </w:p>
    <w:p w14:paraId="6AE535D3"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“Ora, perché sappiate che il Figlio dell'uomo ha il potere sulla terra di rimettere i peccati” (Mc 2,10).  “Perciò il Figlio dell'uomo è signore anche del sabato” (Mc 2,28). “E cominciò a insegnar loro che il Figlio dell'uomo doveva molto soffrire, ed essere riprovato dagli anziani, dai sommi sacerdoti e dagli scribi, poi venire ucciso e, dopo tre giorni, risuscitare” (Mc 8,31).  “Chi si vergognerà di me e delle mie parole davanti a questa generazione adultera e peccatrice, anche il Figlio dell'uomo si vergognerà di lui, quando verrà nella gloria del Padre suo con gli angeli santi” (Mc 8,38).  “Mentre scendevano dal </w:t>
      </w:r>
      <w:r w:rsidRPr="00AD2A65">
        <w:rPr>
          <w:rFonts w:ascii="Arial" w:hAnsi="Arial"/>
          <w:i/>
          <w:iCs/>
          <w:sz w:val="22"/>
          <w:szCs w:val="24"/>
        </w:rPr>
        <w:lastRenderedPageBreak/>
        <w:t xml:space="preserve">monte, ordinò loro di non raccontare a nessuno ciò che avevano visto, se non dopo che il Figlio dell'uomo fosse risuscitato dai morti” (Mc 9,9). </w:t>
      </w:r>
    </w:p>
    <w:p w14:paraId="764EBCC9"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“Egli rispose loro: Sì, prima viene Elia e ristabilisce ogni cosa; ma come sta scritto del Figlio dell'uomo? Che deve soffrire molto ed essere disprezzato” (Mc 9,12).  “Istruiva infatti i suoi discepoli e diceva loro: Il Figlio dell'uomo sta per esser consegnato nelle mani degli uomini e lo uccideranno; ma una volta ucciso, dopo tre giorni, risusciterà” (Mc 9,31).  “Ecco, noi saliamo a Gerusalemme e il Figlio dell'uomo sarà consegnato ai sommi sacerdoti e agli scribi: lo condanneranno a morte, lo consegneranno ai pagani” (Mc 10,33).  “Il Figlio dell'uomo infatti non è venuto per essere servito, ma per servire e dare la propria vita in riscatto per molti” (Mc 10,45).  “Allora vedranno il Figlio dell'uomo venire sulle nubi con grande potenza e gloria” (Mc 13,26). </w:t>
      </w:r>
    </w:p>
    <w:p w14:paraId="45AD62D4"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“Il Figlio dell'uomo se ne va, come sta scritto di lui, ma guai a quell'uomo dal quale il Figlio dell'uomo è tradito! Bene per quell'uomo se non fosse mai nato!” (Mc 14,21).  “Venne la terza volta e disse loro: Dormite ormai e riposatevi! Basta, è venuta l'ora: ecco, il Figlio dell'uomo viene consegnato nelle mani dei peccatori” (Mc 14,41).  “Gesù rispose: Io lo sono! E vedrete il Figlio dell'uomo seduto alla destra della Potenza e venire con le nubi del cielo” (Mc 14,62). </w:t>
      </w:r>
    </w:p>
    <w:p w14:paraId="27B549F1"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“Ora, perché sappiate che il Figlio dell'uomo ha il potere sulla terra di rimettere i peccati: io ti dico esclamò rivolto al paralitico alzati, prendi il tuo lettuccio e va’ a casa tua”. (Lc 5,24).  “E diceva loro: Il Figlio dell'uomo è signore del sabato”  (Lc 6,5). “Beati voi quando gli uomini vi odieranno e quando vi metteranno al bando e v'insulteranno e respingeranno il vostro nome come scellerato, a causa del Figlio dell'uomo” (Lc 6,22). “E` venuto il Figlio dell'uomo che mangia e beve, e voi dite: Ecco un mangione e un beone, amico dei pubblicani e dei peccatori” (Lc 7,34).  “Il Figlio dell'uomo, disse, deve soffrire molto, essere riprovato dagli anziani, dai sommi sacerdoti e dagli scribi, esser messo a morte e risorgere il terzo giorno” (Lc 9,22). </w:t>
      </w:r>
    </w:p>
    <w:p w14:paraId="70E25DBE"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“Chi si vergognerà di me e delle mie parole, di lui si vergognerà il Figlio dell'uomo, quando verrà nella gloria sua e del Padre e degli angeli santi” (Lc 9,26). “Mettetevi bene in mente queste parole: Il Figlio dell'uomo sta per esser consegnato in mano degli uomini” (Lc 9,44).  “Gesù gli rispose: Le volpi hanno le loro tane e gli uccelli del cielo i loro nidi, ma il Figlio dell'uomo non ha dove posare il capo” (Lc 9,58). “Poiché come Giona fu un segno per quelli di Nìnive, così anche il Figlio dell'uomo lo sarà per questa generazione” (Lc 11,30). “Inoltre vi dico: Chiunque mi riconoscerà davanti agli uomini, anche il Figlio dell'uomo lo riconoscerà davanti agli angeli di Dio” (Lc 12,8). </w:t>
      </w:r>
    </w:p>
    <w:p w14:paraId="37332EE5"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“Chiunque parlerà contro il Figlio dell'uomo gli sarà perdonato, ma chi bestemmierà lo Spirito Santo non gli sarà perdonato” (Lc 12,10). “Anche voi tenetevi pronti, perché il Figlio dell'uomo verrà nell'ora che non pensate” (Lc 12,40). “Disse ancora ai discepoli: Verrà un tempo in cui desidererete vedere anche uno solo dei giorni del Figlio dell'uomo, ma non lo vedrete” (Lc 17,22). “Perché come il lampo, guizzando, brilla da un capo all'altro del cielo, così sarà il Figlio dell'uomo nel suo giorno” (Lc 17,24). “Come avvenne al tempo di Noè, così sarà nei giorni del Figlio dell'uomo” (Lc 17,26). </w:t>
      </w:r>
    </w:p>
    <w:p w14:paraId="419ADE2F"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“Così sarà nel giorno in cui il Figlio dell'uomo si rivelerà” (Lc 17,30). “Vi dico che farà loro giustizia prontamente. Ma il Figlio dell'uomo, quando verrà, troverà la fede sulla terra?” (Lc 18,8).  “Poi prese con sé i Dodici e disse loro: Ecco, noi andiamo a Gerusalemme, e tutto ciò che fu scritto dai profeti </w:t>
      </w:r>
      <w:r w:rsidRPr="00AD2A65">
        <w:rPr>
          <w:rFonts w:ascii="Arial" w:hAnsi="Arial"/>
          <w:i/>
          <w:iCs/>
          <w:sz w:val="22"/>
          <w:szCs w:val="24"/>
        </w:rPr>
        <w:lastRenderedPageBreak/>
        <w:t xml:space="preserve">riguardo al Figlio dell'uomo si compirà” (Lc 18,31).  “Il Figlio dell'uomo infatti è venuto a cercare e a salvare ciò che era perduto”. (Lc 19,10). “Allora vedranno il Figlio dell'uomo venire su una nube con potenza e gloria grande” (Lc 21,27).  “Vegliate e pregate in ogni momento, perché abbiate la forza di sfuggire a tutto ciò che deve accadere, e di comparire davanti al Figlio dell'uomo” (Lc 21,36).  “Il Figlio dell'uomo se ne va, secondo quanto è stabilito; ma guai a quell'uomo dal quale è tradito!” (Lc 22,22). </w:t>
      </w:r>
    </w:p>
    <w:p w14:paraId="6D4A867D"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“Gesù gli disse: Giuda, con un bacio tradisci il Figlio dell'uomo?” (Lc 22,48).  “Ma da questo momento starà il Figlio dell'uomo seduto alla destra della potenza di Dio” (Lc 22,69). “Dicendo che bisognava che il Figlio dell'uomo fosse consegnato in mano ai peccatori, che fosse crocifisso e risuscitasse il terzo giorno” (Lc 24,7). “Poi gli disse: In verità, in verità vi dico: vedrete il cielo aperto e gli angeli di Dio salire e scendere sul Figlio dell'uomo”  (Gv 1,51). </w:t>
      </w:r>
    </w:p>
    <w:p w14:paraId="5F166C4F"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“Eppure nessuno è mai salito al cielo, fuorché il Figlio dell'uomo che è disceso dal cielo” (Gv 3,13). “E come Mosè innalzò il serpente nel deserto, così bisogna che sia innalzato il Figlio dell'uomo” (Gv 3,14). “E gli ha dato il potere di giudicare, perché è Figlio dell'uomo” (Gv 5,27).  “Procuratevi non il cibo che perisce, ma quello che dura per la vita eterna, e che il Figlio dell'uomo vi darà. Perché su di lui il Padre, Dio, ha messo il suo sigillo” (Gv 6,27). “Gesù disse: In verità, in verità vi dico: se non mangiate la carne del Figlio dell'uomo e non bevete il suo sangue, non avrete in voi la vita” (Gv 6,53).  “E se vedeste il Figlio dell'uomo salire là dov'era prima?” (Gv 6,62). </w:t>
      </w:r>
    </w:p>
    <w:p w14:paraId="7A45F91F" w14:textId="77777777" w:rsidR="00AD2A65" w:rsidRPr="00AD2A65" w:rsidRDefault="00AD2A65" w:rsidP="00AD2A65">
      <w:pPr>
        <w:spacing w:after="120"/>
        <w:ind w:left="567" w:right="567"/>
        <w:jc w:val="both"/>
        <w:rPr>
          <w:rFonts w:ascii="Arial" w:hAnsi="Arial"/>
          <w:i/>
          <w:iCs/>
          <w:sz w:val="22"/>
          <w:szCs w:val="24"/>
        </w:rPr>
      </w:pPr>
      <w:r w:rsidRPr="00AD2A65">
        <w:rPr>
          <w:rFonts w:ascii="Arial" w:hAnsi="Arial"/>
          <w:i/>
          <w:iCs/>
          <w:sz w:val="22"/>
          <w:szCs w:val="24"/>
        </w:rPr>
        <w:t xml:space="preserve">“Disse allora Gesù: Quando avrete innalzato il Figlio dell'uomo, allora saprete che Io Sono e non faccio nulla da me stesso, ma come mi ha insegnato il Padre, così io parlo” (GV 8,28). “Gesù seppe che l'avevano cacciato fuori, e incontratolo gli disse: Tu credi nel Figlio dell'uomo?”  (Gv 9,35). “Gesù rispose: E` giunta l'ora che sia glorificato il Figlio dell'uomo” (Gv 12,23). “Allora la folla gli rispose: Noi abbiamo appreso dalla Legge che il Cristo rimane in eterno; come dunque tu dici che il Figlio dell'uomo deve essere elevato? Chi è questo Figlio dell'uomo?”  (Gv 12,34).  “Quand'egli fu uscito, Gesù disse: Ora il Figlio dell'uomo è stato glorificato, e anche Dio è stato glorificato in lui” (Gv 13,31).  “E disse: Ecco, io contemplo i cieli aperti e il Figlio dell'uomo che sta alla destra di Dio” (At 7,56). </w:t>
      </w:r>
    </w:p>
    <w:p w14:paraId="69732613"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Leggendo in successione tutte le affermazioni di Cristo Gesù legate alla sua manifestazione di “Figlio dell’uomo”, dobbiamo concludere con due verità:</w:t>
      </w:r>
    </w:p>
    <w:p w14:paraId="0188A503"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Veramente ogni potere è stato donato a Cristo Gesù. Tutto è nelle sue mani. Il Figlio dell’uomo è il Signore della storia e dopo di essa. È Signore nel tempo e nell’eternità. La sua Signoria è universale. La Sua Signoria è la stessa di Dio. Tra la Signoria di Dio e la Signoria del Figlio dell’uomo non c’è alcuna differenza. Padre e Figlio sono una sola Signoria. Anzi: il Padre esercita la Signoria sulla nostra storia attraverso il Figlio dell’uomo, che è il Suo Figlio Unigenito. </w:t>
      </w:r>
    </w:p>
    <w:p w14:paraId="722F0C19"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L’altra verità è ciò che manca alla profezia di Daniele. L’altra verità è nell’Antico Testamento, ma non è in Daniele. La verità è questa: Cristo Gesù riceve ogni potere in cielo e in terra, passando attraverso la porta della croce. La croce è la via attraverso la quale Lui giunge fino a Dio per essere rivestito nella sua umanità di poteri eterni. La consegna ai pagani, che in Lui è obbedienza al Padre fino alla morte e alla morte di croce, annientamento, annichilimento, spoliazione di sé, versando fino all’ultima goccia di sangue, è ciò che bisogna aggiungere alla </w:t>
      </w:r>
      <w:r w:rsidRPr="00AD2A65">
        <w:rPr>
          <w:rFonts w:ascii="Arial" w:hAnsi="Arial"/>
          <w:sz w:val="24"/>
          <w:szCs w:val="24"/>
        </w:rPr>
        <w:lastRenderedPageBreak/>
        <w:t>profezia di Daniele per entrare nella pienezza della verità che definisce e caratterizza il Figlio dell’uomo.</w:t>
      </w:r>
    </w:p>
    <w:p w14:paraId="11F01B24"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Applicando queste due verità al discepolo di Gesù: se queste due verità sono una cosa sola in Cristo, possono essere separate nel cristiano? Può il discepolo di Gesù entrare nella gloria eterna senza passare per l’annientamento di sé? Può cioè regnare con Cristo nel Cielo senza che regni con Lui sulla croce? Solo lasciandosi stritolare dalle potenze del male, come Cristo Gesù, ogni suo discepolo si aprirà la via che lo condurrà alla gloria del Cielo. È questa la verità dell’Apocalisse. Tutto il resto è uno sviluppo di questa primaria, essenziale, costitutiva verità su Cristo Gesù.</w:t>
      </w:r>
    </w:p>
    <w:p w14:paraId="434DDD10"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 xml:space="preserve">Con questa verità, sia di </w:t>
      </w:r>
      <w:r w:rsidRPr="00AD2A65">
        <w:rPr>
          <w:rFonts w:ascii="Arial" w:hAnsi="Arial"/>
          <w:i/>
          <w:sz w:val="24"/>
          <w:szCs w:val="24"/>
        </w:rPr>
        <w:t>“Daniele”</w:t>
      </w:r>
      <w:r w:rsidRPr="00AD2A65">
        <w:rPr>
          <w:rFonts w:ascii="Arial" w:hAnsi="Arial"/>
          <w:sz w:val="24"/>
          <w:szCs w:val="24"/>
        </w:rPr>
        <w:t xml:space="preserve"> e sia dell’Apocalisse, cambia tutta la verità antropologica dell’uomo nella storia. La struttura antropologica dell’uomo, dopo Daniele, dopo l’Apocalisse, è una sola: tu uomo, sei strumento nelle mani del tuo Signore. In questa storia, della quale Lui solo è il Signore, tu gli servi per manifestare la sua gloria, la sua verità, la sua Signoria, la sua onnipotenza, la sua salvezza. Tu, uomo, gli servi se non ti chiedi cosa il Signore farà di te. Gli servi se rimani fermo, risoluto, ancorato, incatenato nell’obbedienza alla sua Legge, alla sua Parola al suo Comandamento. Per la tua obbedienza, il Signore opererà quanto a Lui servirà per manifestare se stesso sulla terra, dinanzi ad ogni uomo. Se vuoi servire al Signore, uomo, non ti devi più importare se vivi o se muori. Ti devi consegnare per intero all’obbedienza, sempre, in ogni momento, dinanzi a tutti. Se obbedisci, gli servi. Se non obbedisci alla sua Parola, non gli servi. Puoi anche creare un altro mondo, ma non gli servi. Dio per te non può manifestare la sua gloria sulla terra. Tu, cristiano, devi vivere come il Figlio dell’uomo. Lui si è fatto il Servo del Padre. Tu ti farai il servo del Figlio dell’uomo, ad imitazione di Lui, seguendo il suo esempio. </w:t>
      </w:r>
    </w:p>
    <w:p w14:paraId="1D26965E" w14:textId="77777777" w:rsidR="00AD2A65" w:rsidRPr="00AD2A65" w:rsidRDefault="00AD2A65" w:rsidP="00AD2A65">
      <w:pPr>
        <w:spacing w:after="120"/>
        <w:jc w:val="both"/>
        <w:rPr>
          <w:rFonts w:ascii="Arial" w:hAnsi="Arial"/>
          <w:sz w:val="24"/>
          <w:szCs w:val="24"/>
        </w:rPr>
      </w:pPr>
      <w:r w:rsidRPr="00AD2A65">
        <w:rPr>
          <w:rFonts w:ascii="Arial" w:hAnsi="Arial"/>
          <w:sz w:val="24"/>
          <w:szCs w:val="24"/>
        </w:rPr>
        <w:t>Vergine Maria, Madre della Redenzione, per la tua immediata obbedienza, il Signore ha stravolto il cielo, la terra, il presente, il passato, il futuro e anche se stesso. Fa’ che anche noi, per la nostra obbedienza, diamo a Dio ogni facoltà di cambiare le sorti dell’universo. Angeli, Santi, sostenete ogni discepolo di Gesù perché si convinca che è solo l’obbedienza a Dio la via per la quale il Signore rivela alle genti la sua gloria.</w:t>
      </w:r>
    </w:p>
    <w:p w14:paraId="6C6348AC" w14:textId="77777777" w:rsidR="00AD2A65" w:rsidRPr="00AD2A65" w:rsidRDefault="00AD2A65" w:rsidP="00AD2A65">
      <w:pPr>
        <w:spacing w:after="120"/>
        <w:jc w:val="both"/>
        <w:rPr>
          <w:rFonts w:ascii="Arial" w:hAnsi="Arial"/>
          <w:sz w:val="24"/>
          <w:szCs w:val="22"/>
        </w:rPr>
      </w:pPr>
      <w:r w:rsidRPr="00AD2A65">
        <w:rPr>
          <w:rFonts w:ascii="Arial" w:hAnsi="Arial" w:cs="Arial"/>
          <w:i/>
          <w:iCs/>
          <w:sz w:val="24"/>
          <w:szCs w:val="24"/>
        </w:rPr>
        <w:t xml:space="preserve">Terza riflessione:   </w:t>
      </w:r>
      <w:r w:rsidRPr="00AD2A65">
        <w:rPr>
          <w:rFonts w:ascii="Arial" w:hAnsi="Arial"/>
          <w:sz w:val="24"/>
          <w:szCs w:val="22"/>
        </w:rPr>
        <w:t xml:space="preserve">Nel Libro del Profeta Daniele, la storia viene letta partendo dal suo compimento e giungendo fino alla sua origine: la liberazione degli esuli da Babilonia (dal capitolo VII al capitolo XII). Ora è giusto, in questa breve riflessione, che ci chiediamo: che valore ha per noi presentare come vera profezia ciò che è già accaduto? Diciamo subito che il valore è teologicamente altissimo. Ha lo stesso valore teologico che riveste per la Chiesa la profezia sulla storia che ci offre a noi l’Apocalisse di San Giovanni Apostolo. Il Libro di Daniele vede ciò che è stato. Il libro dell’Apocalisse vede ciò che sarà. Il valore teologico è identico. Prima di spiegare perché il valore teologico è identico, è opportuno, per chi lo desiderasse, dare un semplice sguardo alla profezia sulla storia che ci è offerta dall’Apocalisse. Essa va dal capitolo V al capitolo XXII.  </w:t>
      </w:r>
    </w:p>
    <w:p w14:paraId="37E7D4F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 vidi, nella mano destra di Colui che sedeva sul trono, un libro scritto sul lato interno e su quello esterno, sigillato con sette sigilli. Vidi un angelo forte che proclamava a gran voce: «Chi è degno di aprire il libro e scioglierne i </w:t>
      </w:r>
      <w:r w:rsidRPr="00AD2A65">
        <w:rPr>
          <w:rFonts w:ascii="Arial" w:hAnsi="Arial"/>
          <w:i/>
          <w:iCs/>
          <w:color w:val="000000"/>
          <w:sz w:val="22"/>
        </w:rPr>
        <w:lastRenderedPageBreak/>
        <w:t xml:space="preserve">sigilli?». Ma nessuno né in cielo, né in terra, né sotto terra, era in grado di aprire il libro e di guardarlo. Io piangevo molto, perché non fu trovato nessuno degno di aprire il libro e di guardarlo. </w:t>
      </w:r>
    </w:p>
    <w:p w14:paraId="53E2B3F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Uno degli anziani mi disse: «Non piangere; ha vinto il leone della tribù di Giuda, il Germoglio di Davide, e aprirà il libro e i suoi sette sigilli».</w:t>
      </w:r>
    </w:p>
    <w:p w14:paraId="3B1F049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2FFEEF7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62366CD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5CF9890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6C0AE27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789E613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6F047C8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1A2A497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635249C0"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Quando l’Agnello aprì il quinto sigillo, vidi sotto l’altare le anime di coloro che furono immolati a causa della parola di Dio e della testimonianza che gli avevano reso. E gridarono a gran voce:</w:t>
      </w:r>
    </w:p>
    <w:p w14:paraId="66E448E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lastRenderedPageBreak/>
        <w:t>«Fino a quando, Sovrano, tu che sei santo e veritiero, non farai giustizia e non vendicherai il nostro sangue contro gli abitanti della terra?».</w:t>
      </w:r>
    </w:p>
    <w:p w14:paraId="5ECEA7C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Allora venne data a ciascuno di loro una veste candida e fu detto loro di pazientare ancora un poco, finché fosse completo il numero dei loro compagni di servizio e dei loro fratelli, che dovevano essere uccisi come loro.</w:t>
      </w:r>
    </w:p>
    <w:p w14:paraId="39085F6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1140DCE5"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Dopo questo vidi quattro angeli, che stavano ai quattro angoli della terra e trattenevano i quattro venti, perché non soffiasse vento sulla terra, né sul mare, né su alcuna pianta.</w:t>
      </w:r>
    </w:p>
    <w:p w14:paraId="0066F4F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08CF7A6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 udii il numero di coloro che furono segnati con il sigillo: centoquarantaquattro mila segnati, provenienti da ogni tribù dei figli d’Israele: 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 </w:t>
      </w:r>
    </w:p>
    <w:p w14:paraId="1A9855E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612470D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4E0B168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1A6C36C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Non avranno più fame né avranno più sete, non li colpirà il sole né arsura alcuna, perché l’Agnello, che sta in mezzo al trono, sarà il loro pastore e li </w:t>
      </w:r>
      <w:r w:rsidRPr="00AD2A65">
        <w:rPr>
          <w:rFonts w:ascii="Arial" w:hAnsi="Arial"/>
          <w:i/>
          <w:iCs/>
          <w:color w:val="000000"/>
          <w:sz w:val="22"/>
        </w:rPr>
        <w:lastRenderedPageBreak/>
        <w:t>guiderà alle fonti delle acque della vita. E Dio asciugherà ogni lacrima dai loro occhi» (Ap 7,1-17).</w:t>
      </w:r>
    </w:p>
    <w:p w14:paraId="447E1BD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Quando l’Agnello aprì il settimo sigillo, si fece silenzio nel cielo per circa mezz’ora.</w:t>
      </w:r>
    </w:p>
    <w:p w14:paraId="34FE5BF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1D1A3B2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 sette angeli, che avevano le sette trombe, si accinsero a suonarle.</w:t>
      </w:r>
    </w:p>
    <w:p w14:paraId="125BA0F5"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primo suonò la tromba: grandine e fuoco, mescolati a sangue, scrosciarono sulla terra. Un terzo della terra andò bruciato, un terzo degli alberi andò bruciato e ogni erba verde andò bruciata.</w:t>
      </w:r>
    </w:p>
    <w:p w14:paraId="603A986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secondo angelo suonò la tromba: qualcosa come una grande montagna, tutta infuocata, fu scagliato nel mare. Un terzo del mare divenne sangue, un terzo delle creature che vivono nel mare morì e un terzo delle navi andò distrutto.</w:t>
      </w:r>
    </w:p>
    <w:p w14:paraId="42F60A4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73F6061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quarto angelo suonò la tromba: un terzo del sole, un terzo della luna e un terzo degli astri fu colpito e così si oscurò un terzo degli astri; il giorno perse un terzo della sua luce e la notte ugualmente.</w:t>
      </w:r>
    </w:p>
    <w:p w14:paraId="40554DB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 vidi e udii un’aquila, che volava nell’alto del cielo e che gridava a gran voce: «Guai, guai, guai agli abitanti della terra, al suono degli ultimi squilli di tromba che i tre angeli stanno per suonare!» (Ap 8,1-13). </w:t>
      </w:r>
    </w:p>
    <w:p w14:paraId="239354E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662CD93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6195EEC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lastRenderedPageBreak/>
        <w:t>Il primo «guai» è passato. Dopo queste cose, ecco, vengono ancora due «guai».</w:t>
      </w:r>
    </w:p>
    <w:p w14:paraId="4FF5C29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223748E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3DF510F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7D9903B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723136F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65174CC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w:t>
      </w:r>
      <w:r w:rsidRPr="00AD2A65">
        <w:rPr>
          <w:rFonts w:ascii="Arial" w:hAnsi="Arial"/>
          <w:i/>
          <w:iCs/>
          <w:color w:val="000000"/>
          <w:sz w:val="22"/>
        </w:rPr>
        <w:lastRenderedPageBreak/>
        <w:t>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49E8F8B5"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w:t>
      </w:r>
    </w:p>
    <w:p w14:paraId="099A1B1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 Il secondo «guai» è passato; ed ecco, viene subito il terzo «guai».</w:t>
      </w:r>
    </w:p>
    <w:p w14:paraId="780ED57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settimo angelo suonò la tromba e nel cielo echeggiarono voci potenti che dicevano:</w:t>
      </w:r>
    </w:p>
    <w:p w14:paraId="6C201D5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regno del mondo appartiene al Signore nostro e al suo Cristo: egli regnerà nei secoli dei secoli».</w:t>
      </w:r>
    </w:p>
    <w:p w14:paraId="27121D5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Allora i ventiquattro anziani, seduti sui loro seggi al cospetto di Dio, si prostrarono faccia a terra e adorarono Dio dicendo: «Noi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7CFBABB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Allora si aprì il tempio di Dio che è nel cielo e apparve nel tempio l’arca della sua alleanza. Ne seguirono folgori, voci, scoppi di tuono, terremoto e una tempesta di grandine (Ap 11,1-19). </w:t>
      </w:r>
    </w:p>
    <w:p w14:paraId="5DF7EFB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 duecentosessanta giorni.</w:t>
      </w:r>
    </w:p>
    <w:p w14:paraId="0BB3FDC0"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w:t>
      </w:r>
      <w:r w:rsidRPr="00AD2A65">
        <w:rPr>
          <w:rFonts w:ascii="Arial" w:hAnsi="Arial"/>
          <w:i/>
          <w:iCs/>
          <w:color w:val="000000"/>
          <w:sz w:val="22"/>
        </w:rPr>
        <w:lastRenderedPageBreak/>
        <w:t>fu precipitato sulla terra e con lui anche i suoi angeli. Allora udii una voce potente nel cielo che diceva:</w:t>
      </w:r>
    </w:p>
    <w:p w14:paraId="131A600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75E3C07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3D5C7F9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Allora il drago si infuriò contro la donna e se ne andò a fare guerra contro il resto della sua discendenza, contro quelli che custodiscono i comandamenti di Dio e sono in possesso della testimonianza di Gesù.</w:t>
      </w:r>
    </w:p>
    <w:p w14:paraId="209760D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 si appostò sulla spiaggia del mare (Ap 12,1-19). </w:t>
      </w:r>
    </w:p>
    <w:p w14:paraId="6A6B705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36C1E86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Allora la terra intera, presa d’ammirazione, andò dietro alla bestia e gli uomini adorarono il drago perché aveva dato il potere alla bestia, e adorarono la bestia dicendo: «Chi è simile alla bestia e chi può combattere con essa?».</w:t>
      </w:r>
    </w:p>
    <w:p w14:paraId="47FDFB6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75A38B6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Chi ha orecchi, ascolti: Colui che deve andare in prigionia, vada in prigionia; colui che deve essere ucciso di spada, di spada sia ucciso. In questo sta la perseveranza e la fede dei santi.</w:t>
      </w:r>
    </w:p>
    <w:p w14:paraId="1E2772C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w:t>
      </w:r>
      <w:r w:rsidRPr="00AD2A65">
        <w:rPr>
          <w:rFonts w:ascii="Arial" w:hAnsi="Arial"/>
          <w:i/>
          <w:iCs/>
          <w:color w:val="000000"/>
          <w:sz w:val="22"/>
        </w:rPr>
        <w:lastRenderedPageBreak/>
        <w:t xml:space="preserve">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6A6A915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15574D3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un altro angelo che, volando nell’alto del cielo, recava un vangelo eterno da annunciare agli abitanti della terra e ad ogni nazione, tribù, lingua e popolo. Egli diceva a gran voce: «Temete Dio e dategli gloria, perché è giunta l’ora del suo giudizio. Adorate colui che ha fatto il cielo e la terra, il mare e le sorgenti delle acque».</w:t>
      </w:r>
    </w:p>
    <w:p w14:paraId="51391150"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un altro angelo, il secondo, lo seguì dicendo: «È caduta, è caduta Babilonia la grande, quella che ha fatto bere a tutte le nazioni il vino della sua sfrenata prostituzione».</w:t>
      </w:r>
    </w:p>
    <w:p w14:paraId="155A12F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3B964C9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udii una voce dal cielo che diceva: «Scrivi: d’ora in poi, beati i morti che muoiono nel Signore. Sì – dice lo Spirito –, essi riposeranno dalle loro fatiche, perché le loro opere li seguono».</w:t>
      </w:r>
    </w:p>
    <w:p w14:paraId="10054C45"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364BBFD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w:t>
      </w:r>
      <w:r w:rsidRPr="00AD2A65">
        <w:rPr>
          <w:rFonts w:ascii="Arial" w:hAnsi="Arial"/>
          <w:i/>
          <w:iCs/>
          <w:color w:val="000000"/>
          <w:sz w:val="22"/>
        </w:rPr>
        <w:lastRenderedPageBreak/>
        <w:t xml:space="preserve">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130C8875"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nel cielo un altro segno, grande e meraviglioso: sette angeli che avevano sette flagelli; gli ultimi, poiché con essi è compiuta l’ira di Dio.</w:t>
      </w:r>
    </w:p>
    <w:p w14:paraId="62DBBE0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Vidi pure come un mare di cristallo misto a fuoco; coloro che avevano vinto la bestia, la sua immagine e il numero del suo nome, stavano in piedi sul mare di cristallo. Hanno cetre divine e cantano il canto di Mosè, il servo di Dio, e il canto dell’Agnello: «Grandi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2316F8D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43558DE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udii dal tempio una voce potente che diceva ai sette angeli: «Andate e versate sulla terra le sette coppe dell’ira di Dio».</w:t>
      </w:r>
    </w:p>
    <w:p w14:paraId="44318E1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Partì il primo angelo e versò la sua coppa sopra la terra; e si formò una piaga cattiva e maligna sugli uomini che recavano il marchio della bestia e si prostravano davanti alla sua statua.</w:t>
      </w:r>
    </w:p>
    <w:p w14:paraId="3C23F00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secondo angelo versò la sua coppa nel mare; e si formò del sangue come quello di un morto e morì ogni essere vivente che si trovava nel mare.</w:t>
      </w:r>
    </w:p>
    <w:p w14:paraId="49BC0BD1"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terzo angelo versò la sua coppa nei fiumi e nelle sorgenti delle acque, e diventarono sangue. Allora udii l’angelo delle acque che diceva: «Sei giusto, tu che sei e che eri, tu, il Santo, perché così hai giudicato. Essi hanno versato il sangue di santi e di profeti; tu hai dato loro sangue da bere: ne sono degni!».</w:t>
      </w:r>
    </w:p>
    <w:p w14:paraId="4E1E318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dall’altare udii una voce che diceva: «Sì, Signore Dio onnipotente, veri e giusti sono i tuoi giudizi!».</w:t>
      </w:r>
    </w:p>
    <w:p w14:paraId="775E273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72140EEC"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068D63C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w:t>
      </w:r>
      <w:r w:rsidRPr="00AD2A65">
        <w:rPr>
          <w:rFonts w:ascii="Arial" w:hAnsi="Arial"/>
          <w:i/>
          <w:iCs/>
          <w:color w:val="000000"/>
          <w:sz w:val="22"/>
        </w:rPr>
        <w:lastRenderedPageBreak/>
        <w:t>che operano prodigi e vanno a radunare i re di tutta la terra per la guerra del grande giorno di Dio, l’Onnipotente.</w:t>
      </w:r>
    </w:p>
    <w:p w14:paraId="7938ABD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Ecco, io vengo come un ladro. Beato chi è vigilante e custodisce le sue vesti per non andare nudo e lasciar vedere le sue vergogne.</w:t>
      </w:r>
    </w:p>
    <w:p w14:paraId="0E264BC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i tre spiriti radunarono i re nel luogo che in ebraico si chiama Armaghedòn.</w:t>
      </w:r>
    </w:p>
    <w:p w14:paraId="6E36BD8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4511DDE0"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5979C1B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2F08DC60"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17.1-19). </w:t>
      </w:r>
    </w:p>
    <w:p w14:paraId="01FB1B6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lastRenderedPageBreak/>
        <w:t>Dopo questo, vidi un altro angelo discendere dal cielo con grande potere, e la terra fu illuminata dal suo splendore.</w:t>
      </w:r>
    </w:p>
    <w:p w14:paraId="19561D2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w:t>
      </w:r>
    </w:p>
    <w:p w14:paraId="17A9FF0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6FA95215"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w:t>
      </w:r>
    </w:p>
    <w:p w14:paraId="4DBEE5B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2F7F818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 frutti che ti piacevano tanto si sono allontanati da te; tutto quel lusso e quello splendore per te sono perduti e mai più potranno trovarli».</w:t>
      </w:r>
    </w:p>
    <w:p w14:paraId="499844D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w:t>
      </w:r>
    </w:p>
    <w:p w14:paraId="7197076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Tutti i comandanti di navi, tutti gli equipaggi, i naviganti e quanti commerciano per mare si tenevano a distanza e gridavano, guardando il fumo del suo incendio: «Quale città fu mai simile all’immensa città?». Si gettarono la polvere sul capo, e fra pianti e lamenti gridavano:</w:t>
      </w:r>
    </w:p>
    <w:p w14:paraId="4A033BC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«Guai, guai, città immensa,  di cui si arricchirono quanti avevano navi sul mare: in un’ora sola fu ridotta a un deserto! Esulta su di essa, o cielo, e voi, santi, apostoli, profeti, perché, condannandola, Dio vi ha reso giustizia!».</w:t>
      </w:r>
    </w:p>
    <w:p w14:paraId="791920D3"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Un angelo possente prese allora una pietra, grande come una màcina, e la gettò nel mare esclamando:</w:t>
      </w:r>
    </w:p>
    <w:p w14:paraId="540D2F3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w:t>
      </w:r>
      <w:r w:rsidRPr="00AD2A65">
        <w:rPr>
          <w:rFonts w:ascii="Arial" w:hAnsi="Arial"/>
          <w:i/>
          <w:iCs/>
          <w:color w:val="000000"/>
          <w:sz w:val="22"/>
        </w:rPr>
        <w:lastRenderedPageBreak/>
        <w:t xml:space="preserve">Perché i tuoi mercanti erano i grandi della terra e tutte le nazioni dalle tue droghe furono sedotte. In essa fu trovato il sangue di profeti e di santi e di quanti furono uccisi sulla terra» (Ap 18,1-24). </w:t>
      </w:r>
    </w:p>
    <w:p w14:paraId="18D8646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Dopo questo, udii come una voce potente di folla immensa nel cielo che diceva:</w:t>
      </w:r>
    </w:p>
    <w:p w14:paraId="4090E26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«Alleluia! Salvezza, gloria e potenza sono del nostro Dio, perché veri e giusti sono i suoi giudizi. Egli ha condannato la grande prostituta che corrompeva la terra con la sua prostituzione, vendicando su di lei il sangue dei suoi servi!».</w:t>
      </w:r>
    </w:p>
    <w:p w14:paraId="114AE74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per la seconda volta dissero: «Alleluia! Il suo fumo sale nei secoli dei secoli!».</w:t>
      </w:r>
    </w:p>
    <w:p w14:paraId="019788C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Allora i ventiquattro anziani e i quattro esseri viventi si prostrarono e adorarono Dio, seduto sul trono, dicendo: «Amen, alleluia». Dal trono venne una voce che diceva: «Lodate il nostro Dio, voi tutti, suoi servi, voi che lo temete, piccoli e grandi!».</w:t>
      </w:r>
    </w:p>
    <w:p w14:paraId="2D67090B"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64D2C12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0449494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Poi vidi il cielo aperto, ed ecco un cavallo bianco; colui che lo cavalcava si chiamava Fedele e Veritiero: egli giudica e combatte con giustizia.</w:t>
      </w:r>
    </w:p>
    <w:p w14:paraId="0A8C0E7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3A12D7F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7FF52E65"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w:t>
      </w:r>
      <w:r w:rsidRPr="00AD2A65">
        <w:rPr>
          <w:rFonts w:ascii="Arial" w:hAnsi="Arial"/>
          <w:i/>
          <w:iCs/>
          <w:color w:val="000000"/>
          <w:sz w:val="22"/>
        </w:rPr>
        <w:lastRenderedPageBreak/>
        <w:t xml:space="preserve">dalla bocca del cavaliere; e tutti gli uccelli si saziarono delle loro carni(Ap 19,1-21). </w:t>
      </w:r>
    </w:p>
    <w:p w14:paraId="7C01D3F2"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6D2CE37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6E1F7CD5"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4904FC8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5F58985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64D91E8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w:t>
      </w:r>
    </w:p>
    <w:p w14:paraId="787490C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Ma per i vili e gli increduli, gli abietti e gli omicidi, gli immorali, i maghi, gli idolatri e per tutti i mentitori è riservato lo stagno ardente di fuoco e di zolfo. Questa è la seconda morte».</w:t>
      </w:r>
    </w:p>
    <w:p w14:paraId="2AE338E7"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lastRenderedPageBreak/>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6A0AAD4A"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36A6D2A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38EBA07D"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4278BD1E"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2CFBFC58"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5A0C8AA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Sono io, Giovanni, che ho visto e udito queste cose. E quando le ebbi udite e viste, mi prostrai in adorazione ai piedi dell’angelo che me le mostrava. Ma egli mi disse: «Guàrdati bene dal farlo! Io sono servo, con te e con i tuoi </w:t>
      </w:r>
      <w:r w:rsidRPr="00AD2A65">
        <w:rPr>
          <w:rFonts w:ascii="Arial" w:hAnsi="Arial"/>
          <w:i/>
          <w:iCs/>
          <w:color w:val="000000"/>
          <w:sz w:val="22"/>
        </w:rPr>
        <w:lastRenderedPageBreak/>
        <w:t>fratelli, i profeti, e con coloro che custodiscono le parole di questo libro. È Dio che devi adorare».</w:t>
      </w:r>
    </w:p>
    <w:p w14:paraId="2E2FAB2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75C55DB0"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2FA8326F"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Io, Gesù, ho mandato il mio angelo per testimoniare a voi queste cose riguardo alle Chiese. Io sono la radice e la stirpe di Davide, la stella radiosa del mattino».</w:t>
      </w:r>
    </w:p>
    <w:p w14:paraId="62A38BC9"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Lo Spirito e la sposa dicono: «Vieni!». E chi ascolta, ripeta: «Vieni!». Chi ha sete, venga; chi vuole, prenda gratuitamente l’acqua della vita.</w:t>
      </w:r>
    </w:p>
    <w:p w14:paraId="37369874"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44836C56" w14:textId="77777777" w:rsidR="00AD2A65" w:rsidRPr="00AD2A65" w:rsidRDefault="00AD2A65" w:rsidP="00AD2A65">
      <w:pPr>
        <w:spacing w:after="120"/>
        <w:ind w:left="567" w:right="567"/>
        <w:jc w:val="both"/>
        <w:rPr>
          <w:rFonts w:ascii="Arial" w:hAnsi="Arial"/>
          <w:i/>
          <w:iCs/>
          <w:color w:val="000000"/>
          <w:sz w:val="22"/>
        </w:rPr>
      </w:pPr>
      <w:r w:rsidRPr="00AD2A65">
        <w:rPr>
          <w:rFonts w:ascii="Arial" w:hAnsi="Arial"/>
          <w:i/>
          <w:iCs/>
          <w:color w:val="000000"/>
          <w:sz w:val="22"/>
        </w:rPr>
        <w:t xml:space="preserve">Colui che attesta queste cose dice: «Sì, vengo presto!». Amen. Vieni, Signore Gesù. La grazia del Signore Gesù sia con tutti (Ap 22,1-21). </w:t>
      </w:r>
    </w:p>
    <w:p w14:paraId="00E0030D"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Ora si può rispondere con grande semplicità. Il valore teologico è dato dalla medesima verità che la profezia rivela e manifesta. Tutta la storia d’Israele è fatta da due agenti: da Dio e dal popolo. È fatta da Dio che sempre deve raddrizzare il popolo perché rimanga nell’alleanza. Tutto ciò che avviene nel popolo dell’alleanza ha un solo fine: riportare il popolo nell’alleanza. Se muore l’alleanza, muore il </w:t>
      </w:r>
      <w:r w:rsidRPr="00AD2A65">
        <w:rPr>
          <w:rFonts w:ascii="Arial" w:hAnsi="Arial"/>
          <w:i/>
          <w:sz w:val="24"/>
          <w:szCs w:val="22"/>
        </w:rPr>
        <w:t>“progetto eterno”</w:t>
      </w:r>
      <w:r w:rsidRPr="00AD2A65">
        <w:rPr>
          <w:rFonts w:ascii="Arial" w:hAnsi="Arial"/>
          <w:sz w:val="24"/>
          <w:szCs w:val="22"/>
        </w:rPr>
        <w:t xml:space="preserve"> di salvezza per l’intera umanità. Quando il Signore vede il suo popolo ostinato nel distruggere la sua alleanza e di conseguenza esporre a fallimento il suo</w:t>
      </w:r>
      <w:r w:rsidRPr="00AD2A65">
        <w:rPr>
          <w:rFonts w:ascii="Arial" w:hAnsi="Arial"/>
          <w:i/>
          <w:sz w:val="24"/>
          <w:szCs w:val="22"/>
        </w:rPr>
        <w:t xml:space="preserve"> “progetto di redenzione”</w:t>
      </w:r>
      <w:r w:rsidRPr="00AD2A65">
        <w:rPr>
          <w:rFonts w:ascii="Arial" w:hAnsi="Arial"/>
          <w:sz w:val="24"/>
          <w:szCs w:val="22"/>
        </w:rPr>
        <w:t xml:space="preserve"> del mondo subito interviene e riporta il suo popolo nell’obbedienza e nella fedeltà. Spesso però la storia è oltremodo dura. Lo richiede la durezza del cuore.</w:t>
      </w:r>
    </w:p>
    <w:p w14:paraId="2CE1BB1A"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Un esempio ci aiuterà a comprendere bene la verità sulla correzione del Signore. Se una persona si trova in mano una lamina di rame, è facile modellarla senza grande forza. Se ha del ferro filato tutto si muove con grande agilità. Se si vuole modellare una spranga di ferro, occorre che il ferro venga messo nel fuoco. Più spessa è la spranga di ferro e più fuoco necessita e più colpi di martello. Da un peccato veniale è facile venirne fuori e non sempre. Da un peccato mortale diviene assai più difficile. Se poi si cade nell’idolatria è impossibile da se stessi. Poiché sempre all’idolatria si aggiunge l’immoralità, in essa, se non interviene il Signore, si può anche morire. Se poi ci si abbandona al peccato contro lo Spirito Santo, si è nell’inferno già da vivi.</w:t>
      </w:r>
    </w:p>
    <w:p w14:paraId="6AD3A2D2"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Le maniere forti servono al Signore perché solo con esse si può giungere ad una salutare conversione. Solo così il popolo di Dio, guidato e sorretto dai suoi profeti, dopo esperienze dolorosissime, riprendeva la via dell’obbedienza e il ritorno nella </w:t>
      </w:r>
      <w:r w:rsidRPr="00AD2A65">
        <w:rPr>
          <w:rFonts w:ascii="Arial" w:hAnsi="Arial"/>
          <w:sz w:val="24"/>
          <w:szCs w:val="22"/>
        </w:rPr>
        <w:lastRenderedPageBreak/>
        <w:t>Legge dell’alleanza. Il progetto del Signore era salvo. Dai giorni dell’Esodo fino alla venuta di Cristo Signore, sempre il Dio di Abramo, Isacco, Giacobbe è intervenuto, spesso anche con mano pesantissima, più che il fabbro con il massiccio e duro ferro, per piegarlo al giogo della Legge. Senza questi ripetuti interventi divini, non ci sarebbe stata alcuna redenzione dell’umanità, alcuna vera salvezza.</w:t>
      </w:r>
    </w:p>
    <w:p w14:paraId="541A377B"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Con l’Apocalisse rimane la costante storica. Cristo Gesù è il Signore. Suo è il regno, sua la potenza, sua la gloria nei secoli dei secoli. Dobbiamo però leggere questa costante con una variante diversa da quella che ci è fornita dal Libro di Daniele. La variante teologica si fa adesso variante cristologica. Partiamo dai capitoli XIII e XIV e di certo un po’ di luce scenderà nella nostra mente e riscalderà anche il nostro cuore.</w:t>
      </w:r>
    </w:p>
    <w:p w14:paraId="0CCF3C2F"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Nel capitolo XIII si parla della casta Susanna. Una donna che deve scegliere tra l’obbedienza alla Legge e sarebbe andata sicuro incontro alla morte fisica, ma sarebbe rimasta in eterno viva spiritualmente e il peccato e in questo caso avrebbe salvato la vita fisica, ma sarebbe morta spiritualmente. Susanna sceglie per l’obbedienza a Dio. Così agendo si espone alla morte a causa dei due anziani, i quali, testimoniando il falso contro di lei, l’accusano di adulterio e fanno sì che venga condannata a morte. Sappiamo che poi il Signore libera Susanna per mezzo del suo servo Daniele e tutto il popolo esulta, riconoscendo che il Signore sempre viene in aiuto dei suoi servi fedeli, per la loro salvezza. Con la sua scelta Susanna fa sì che Dio sia maggiormente esaltato e visto vicino al suo popolo. È il Dio che cammina con i suoi servi. </w:t>
      </w:r>
    </w:p>
    <w:p w14:paraId="05448A08"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Susanna è figura di Cristo Gesù. Anche Gesù ha dovuto scegliere tra il rinnegamento del Padre e di se stesso e avrebbe salvato la sua vita, ma mai avrebbe reso gloria a Dio. Dio mai avrebbe potuto redimere il mondo. Gesù mai avrebbe dato gloria a Dio, rendendo a Lui fedele testimonianza a prezzo della sua vita. Sappiamo che Gesù scelse la testimonianza da rendere al Padre e con questa scelta divenne il Salvatore e il Redentore dell’umanità. Una sola scelta di obbedienza redime la storia. Una sola scelta di disobbedienza la fa precipitare nel baratro del buio morale, vero preludio del buio eterno. Cristo Gesù è il testimone fedele del Padre a prezzo della sua vita. </w:t>
      </w:r>
    </w:p>
    <w:p w14:paraId="316FF5CD"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Leggiamo l’Apocalisse. Essa ci rivela che tutta la storia è per noi tentazione a rinnegare Cristo per consegnarci all’adorazione della bestia. La storia è in tutto simile ai due anziani depravati, dal cuore impuro, dal corpo immondo. Il cristiano in questa storia deve scegliere se camminare verso la città eterna del Signore, per celebrare in essa le nozze eterne con l’Agnello Immolato e Risorto, oppure se vuole finire nello stagno di fuoco per l’eternità, senza alcuna possibilità di tornare indietro. Essa ci rivela altresì che ad ogni guaio ne succede un altro, ad ogni catastrofe che finisce un’altra si aggiunge ancora più pesante. Sapendo che così è stato e così sempre sarà sulla nostra terra, il cristiano è chiamato a scegliere tra lo sposarsi con la storia e lo sposarsi con Cristo. I due sposalizi non possono essere celebrati contemporaneamente né sulla terra né dopo la morte. Uno deve essere lo sposalizio o con la terra per la terra per la morte eterna o con Cristo sulla terra e per l’eternità beata. Due sposalizi non si possono vivere, perché l’uno esclude metafisicamente l’altro.</w:t>
      </w:r>
    </w:p>
    <w:p w14:paraId="2F358959"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lastRenderedPageBreak/>
        <w:t xml:space="preserve">Chi sposa Cristo Gesù oggi, potrà essere fedele alla sua scelta, se non gli interessa più né vivere né morire, né fare questa cosa o quell’altra, né essere in questo luogo o in un altro, né svolgere un ministero anziché un altro. Chi celebra lo sposalizio con Cristo deve dare tutto di sé a Cristo, corpo, anima, spirito, pensieri, sentimenti, volontà, cuore. Deve solo vivere di purissima obbedienza. Ciò che Cristo vuole, lui vuole. Ciò che Cristo non vuole, lui non vuole. Se Cristo decide per il martirio, martirio sia. Se invece decide per altre forme di testimonianza, altre forme siano. Come Dio decise che il rinnovamento della sua gloria in seno al popolo di Dio doveva necessariamente passare per la fedeltà di Susanna alla Legge, così Cristo Gesù decide che la testimonianza di quanti hanno scelto lo sposalizio con lui passi attraverso vie che lui deciderà di volta in volta. Lui è il Pastore e noi le pecore che viviamo di ascolto della sua voce. È il solo ed unico fine della nostra vita. </w:t>
      </w:r>
    </w:p>
    <w:p w14:paraId="33E2E6F0"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L’Apocalisse ci rivela – ed è questa la potente sua profezia – che nella storia nulla dura, nulla è sicuro, nulla si conserva, tutto passa, tutto si trasforma, tutto svanisce, tutto vuole essere conquistato dalle potenze del male. Ogni Babilonia cade, ogni impero si evapora, ogni forza viene meno, ogni ricchezza scompare. In questa vanità, governata anche dalla forza del male, al discepolo di Gesù non resta che una sola scelta di vita: essere fedele allo sposalizio celebrato con Cristo Signore. La fedeltà sulla terra diverrà fedeltà nei secoli eterni. Ecco allora la verità che la costante cristologica dell’Apocalisse ci rivela: chi sceglie Cristo, da Cristo, nella valle oscura e tenebrosa della storia, viene condotto alle sorgenti della vita. Anche il martirio fisico è via per raggiungere nei cieli eterni le sorgenti dell’acqua della vita. </w:t>
      </w:r>
    </w:p>
    <w:p w14:paraId="22C2433B"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Il cristiano ha un altro altissimo compito o ministero da assolvere. La sua vita ha un fine ben preciso: per la sua obbedienza alla Parola di Gesù, non solo lui salverà la sua vita, renderà gloria a Cristo dinanzi a quanti non conoscono Cristo e per lui, per la sua obbedienza, crederanno in Cristo e lo sceglieranno come loro Redentore e Signore. È cosa buona spiegare o illuminare i cuori su questa verità facendo l’esempio con Daniele. Partendo dal capitolo XIV, possiamo paragonare la storia del mondo sia a Bel che al drago. Sapendo chi sono questi due dèi, possiamo mettere in campo tutte quelle risorse spirituali e di grazia per poterli abbattere.</w:t>
      </w:r>
    </w:p>
    <w:p w14:paraId="1199F133"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Bel è il dio della falsità, dell’inganno, della menzogna, dell’illusione. È il non essere che viene dichiarato essere, il nulla che è elevato a tutto, la stoltezza che è celebrata come sapienza, le tenebre che vengono osannate come luce. È quel mondo infernale che è fatto assurgere a mondo divino. Come vi è differenza sostanziale tra Daniele e Cristo Gesù, così vi deve essere differenza tra Daniele e il cristiano. Daniele ha distrutto Bel e fatto uccidere i suoi sacerdoti, abbattendo il suo tempio, cancellandolo dalla storia. Cristo Gesù invece è vissuto nel tempio di Bel, con i sacerdoti di Bel, ma non ha adorato Bel. Dai sacerdoti di Bel è stato crocifisso, ma mai ha adorato il loro dio. </w:t>
      </w:r>
    </w:p>
    <w:p w14:paraId="59C6DEEF"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La stessa via di Cristo Gesù la deve percorrere il cristiano. Lui vive nel tempio della falsità, dell’inganno, delle tenebre, dell’impurità, della concupiscenza, dell’arroganza, della stoltezza, della menzogna, della calunnia, di ogni altro vizio dichiarato luce e virtù dagli adoratori di questo dio infernale, diabolico, satanico. </w:t>
      </w:r>
      <w:r w:rsidRPr="00AD2A65">
        <w:rPr>
          <w:rFonts w:ascii="Arial" w:hAnsi="Arial"/>
          <w:sz w:val="24"/>
          <w:szCs w:val="22"/>
        </w:rPr>
        <w:lastRenderedPageBreak/>
        <w:t>Mai però deve divenire suo adoratore, mai schiavo di esso, mai da esso si deve lasciare conquistare. Deve vivere da vero figlio di Dio in mezzo a tutti gli adoratori di Bel, sapendo che solo distruggendo questo dio nel suo cuore, nella sua anima, nella sua mente, potrà aiutare ogni altro uomo perché anche lui scelga la luce di Cristo e si liberi dal mondo della falsità.</w:t>
      </w:r>
    </w:p>
    <w:p w14:paraId="3D635383"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Ma poi c’è l’altro dio, il drago. È il dio della forza, della potenza, della superbia, dell’arroganza, della prepotenza, ad ogni livello: religioso, sociale, economico, politico, scientifico, psicologico, tecnologico. È questo il dio che fa innalzare l’uomo sopra ogni altro uomo, avendolo convinto a scardinarsi dal suo Creatore, per vivere una vita senza Dio, il vero Dio, senza Cristo, il vero Cristo, senza Chiesa, la vera Chiesa. Ponendo, questo dio, l’uomo sopra l’uomo, necessariamente lo pone contro l’uomo, asservendolo alla sua forza stolta, insipiente, vana, inutile e per di più dannosa e distruttrice. </w:t>
      </w:r>
    </w:p>
    <w:p w14:paraId="26879684"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Questo dio, Daniele lo ha ucciso fuori di sé. Questo dio, anche se lo si uccide fuori di sé in un uomo, per eliminarlo occorrerebbe distruggere l’intera umanità. In ogni uomo regna il respiro e l’alito di Satana, il drago di spirito, padre di ogni drago di carne. Gesù non è venuto per distruggere il drago fuori di sé, ma in sé. Come? Lasciandosi crocifiggere dal drago per abbattere il drago nel suo corpo morto e togliergli ogni potere. Lui ha vinto le potenze delle tenebre, lasciando che si scagliassero tutte contro la sua vita, permettendo loro che lo inchiodassero sul legno. Ma poi Lui è risorto e si  è sottratto definitivamente ad ogni loro potenza, divenendo loro giudice in eterno. </w:t>
      </w:r>
    </w:p>
    <w:p w14:paraId="3AA61C32"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Anche il cristiano non potrà mai pensare di abbattere il drago fuori di sé. Deve distruggerlo nel suo cuore, nella sua mente, nel suo spirito, nella sua anima, nel suo corpo. Potrà farlo solo se consegna il suo corpo a Cristo, perché Cristo per mezzo di esso sconfigga il drago in esso e attesti al mondo la potenza della sua verità e della sua luce. Se il cristiano non darà il suo corpo a Cristo in modo pieno ed esclusivo, il drago che è nell’uomo sempre esploderà e manifesterà tutta la sua potenza, anche come arroganza di stoltezza, insipienza, incredulità che si trasformerà in calunnia, menzogna, falsa testimonianza per la distruzione dei suoi fratelli. Solo chi vince il drago in se stesso, nel suo corpo, potrà mostrare al mondo la bellezza della vittoria di Cristo Signore. Mostrando la bellezza di Cristo, può aiutare altri ad innamorarsi di essa.</w:t>
      </w:r>
    </w:p>
    <w:p w14:paraId="119486A1"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Al cristiano, sia per la vittoria su Bel che sul drago, è chiesta una cosa sola: la piena, perfetta, ininterrotta obbedienza alla Parola di Cristo Gesù, secondo l’attuale, sempre nuova, immediata intelligenza e saggezza dello Spirito Santo. Quando il cristiano obbedisce, sarà il Signore a dare significato di trascendenza alla vita di immanenza, o alla vita vissuta nell’immanenza, sulla nostra terra. Sarà il Signore ad attestare al mondo la sua presenza nel discepolo di Cristo Gesù. Per l’obbedienza, nella nostra immanenza, sempre il Signore rivelerà la sua trascendenza, sempre sulla terra farà risplendere la sua divina luce e così il mondo vedrà, e se vorrà, anch’esso potrà accogliere la luce che è di Dio, ma che viene dalla carne del discepolo di Gesù. Per l’obbedienza del cristiano Dio rivelerà sulla terra la sua grande gloria.</w:t>
      </w:r>
    </w:p>
    <w:p w14:paraId="09FD8783" w14:textId="77777777" w:rsidR="00AD2A65" w:rsidRPr="00AD2A65" w:rsidRDefault="00AD2A65" w:rsidP="00AD2A65">
      <w:pPr>
        <w:spacing w:after="120"/>
        <w:jc w:val="both"/>
        <w:rPr>
          <w:rFonts w:ascii="Arial" w:hAnsi="Arial"/>
          <w:sz w:val="24"/>
          <w:szCs w:val="22"/>
        </w:rPr>
      </w:pPr>
      <w:r w:rsidRPr="00AD2A65">
        <w:rPr>
          <w:rFonts w:ascii="Arial" w:hAnsi="Arial"/>
          <w:sz w:val="24"/>
          <w:szCs w:val="22"/>
        </w:rPr>
        <w:t xml:space="preserve">Nell’obbedienza del cristiano, l’intervento invisibile della grazia e della verità di Cristo Gesù nel suo discepolo, viene anche trasformato in intervento visibile di </w:t>
      </w:r>
      <w:r w:rsidRPr="00AD2A65">
        <w:rPr>
          <w:rFonts w:ascii="Arial" w:hAnsi="Arial"/>
          <w:sz w:val="24"/>
          <w:szCs w:val="22"/>
        </w:rPr>
        <w:lastRenderedPageBreak/>
        <w:t>Dio. Per l’obbedienza, Dio non solo invisibilmente manifesta la sua potenza, ma anche visibilmente. Il mondo vedrà e se vuole, anch’esso potrà iniziare a credere che l’uomo nuovo non è il frutto della  terra, ma solo del cielo. Quando potenza o intervento invisibile di Dio diviene intervento e potenza visibile del Signore, è allora che la vera fede nascerà nei cuori. Nulla però è senza obbedienza. Tutto è dall’obbedienza.</w:t>
      </w:r>
    </w:p>
    <w:p w14:paraId="170C7C34" w14:textId="0E3CAC24" w:rsidR="006B07DF" w:rsidRDefault="00AD2A65" w:rsidP="00AD2A65">
      <w:pPr>
        <w:spacing w:after="120"/>
        <w:jc w:val="both"/>
      </w:pPr>
      <w:r w:rsidRPr="00AD2A65">
        <w:rPr>
          <w:rFonts w:ascii="Arial" w:hAnsi="Arial"/>
          <w:sz w:val="24"/>
          <w:szCs w:val="22"/>
        </w:rPr>
        <w:t xml:space="preserve">Vergine Maria, Madre della Redenzione, Angeli, Santi, aiutate ogni discepolo di Gesù, perché metta tutto il suo cuore, la sua anima, il suo spirito, le sue forze per portare a compimento l’obbedienza alla Parola di Cristo Signore. È la sola via per vincere Bel e il drago e aprire il mondo alla vera fede nel Dio Signore, Creatore e Padre, in Cristo Redentore, nello Spirito Santificatore. </w:t>
      </w:r>
    </w:p>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C31B" w14:textId="77777777" w:rsidR="007144D7" w:rsidRDefault="007144D7">
      <w:r>
        <w:separator/>
      </w:r>
    </w:p>
  </w:endnote>
  <w:endnote w:type="continuationSeparator" w:id="0">
    <w:p w14:paraId="7AB3DED2" w14:textId="77777777" w:rsidR="007144D7" w:rsidRDefault="0071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3D77" w14:textId="77777777" w:rsidR="007144D7" w:rsidRDefault="007144D7">
      <w:r>
        <w:separator/>
      </w:r>
    </w:p>
  </w:footnote>
  <w:footnote w:type="continuationSeparator" w:id="0">
    <w:p w14:paraId="1869512A" w14:textId="77777777" w:rsidR="007144D7" w:rsidRDefault="00714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1"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0"/>
  </w:num>
  <w:num w:numId="2" w16cid:durableId="941574773">
    <w:abstractNumId w:val="41"/>
  </w:num>
  <w:num w:numId="3" w16cid:durableId="1578243402">
    <w:abstractNumId w:val="32"/>
  </w:num>
  <w:num w:numId="4" w16cid:durableId="411003783">
    <w:abstractNumId w:val="12"/>
  </w:num>
  <w:num w:numId="5" w16cid:durableId="809711465">
    <w:abstractNumId w:val="8"/>
  </w:num>
  <w:num w:numId="6" w16cid:durableId="1089423985">
    <w:abstractNumId w:val="16"/>
  </w:num>
  <w:num w:numId="7" w16cid:durableId="561407775">
    <w:abstractNumId w:val="18"/>
  </w:num>
  <w:num w:numId="8" w16cid:durableId="458188565">
    <w:abstractNumId w:val="25"/>
  </w:num>
  <w:num w:numId="9" w16cid:durableId="1128862937">
    <w:abstractNumId w:val="4"/>
  </w:num>
  <w:num w:numId="10" w16cid:durableId="202909809">
    <w:abstractNumId w:val="0"/>
  </w:num>
  <w:num w:numId="11" w16cid:durableId="459611059">
    <w:abstractNumId w:val="42"/>
  </w:num>
  <w:num w:numId="12" w16cid:durableId="1149009256">
    <w:abstractNumId w:val="33"/>
  </w:num>
  <w:num w:numId="13" w16cid:durableId="550849770">
    <w:abstractNumId w:val="28"/>
  </w:num>
  <w:num w:numId="14" w16cid:durableId="1071855047">
    <w:abstractNumId w:val="6"/>
  </w:num>
  <w:num w:numId="15" w16cid:durableId="666982650">
    <w:abstractNumId w:val="40"/>
  </w:num>
  <w:num w:numId="16" w16cid:durableId="1036156875">
    <w:abstractNumId w:val="19"/>
  </w:num>
  <w:num w:numId="17" w16cid:durableId="858928211">
    <w:abstractNumId w:val="11"/>
  </w:num>
  <w:num w:numId="18" w16cid:durableId="1620917595">
    <w:abstractNumId w:val="29"/>
  </w:num>
  <w:num w:numId="19" w16cid:durableId="726539259">
    <w:abstractNumId w:val="39"/>
  </w:num>
  <w:num w:numId="20" w16cid:durableId="1831362479">
    <w:abstractNumId w:val="2"/>
  </w:num>
  <w:num w:numId="21" w16cid:durableId="990795419">
    <w:abstractNumId w:val="37"/>
  </w:num>
  <w:num w:numId="22" w16cid:durableId="2068457066">
    <w:abstractNumId w:val="34"/>
  </w:num>
  <w:num w:numId="23" w16cid:durableId="1429539901">
    <w:abstractNumId w:val="3"/>
  </w:num>
  <w:num w:numId="24" w16cid:durableId="1191531037">
    <w:abstractNumId w:val="9"/>
  </w:num>
  <w:num w:numId="25" w16cid:durableId="1075082236">
    <w:abstractNumId w:val="20"/>
  </w:num>
  <w:num w:numId="26" w16cid:durableId="1176113120">
    <w:abstractNumId w:val="31"/>
  </w:num>
  <w:num w:numId="27" w16cid:durableId="1878085628">
    <w:abstractNumId w:val="7"/>
  </w:num>
  <w:num w:numId="28" w16cid:durableId="956260043">
    <w:abstractNumId w:val="10"/>
  </w:num>
  <w:num w:numId="29" w16cid:durableId="1828550150">
    <w:abstractNumId w:val="35"/>
  </w:num>
  <w:num w:numId="30" w16cid:durableId="53282593">
    <w:abstractNumId w:val="5"/>
  </w:num>
  <w:num w:numId="31" w16cid:durableId="868762820">
    <w:abstractNumId w:val="27"/>
  </w:num>
  <w:num w:numId="32" w16cid:durableId="339478161">
    <w:abstractNumId w:val="38"/>
  </w:num>
  <w:num w:numId="33" w16cid:durableId="976685879">
    <w:abstractNumId w:val="24"/>
  </w:num>
  <w:num w:numId="34" w16cid:durableId="2076971945">
    <w:abstractNumId w:val="21"/>
  </w:num>
  <w:num w:numId="35" w16cid:durableId="1431973882">
    <w:abstractNumId w:val="14"/>
  </w:num>
  <w:num w:numId="36" w16cid:durableId="1268731956">
    <w:abstractNumId w:val="13"/>
  </w:num>
  <w:num w:numId="37" w16cid:durableId="598368172">
    <w:abstractNumId w:val="36"/>
  </w:num>
  <w:num w:numId="38" w16cid:durableId="629357606">
    <w:abstractNumId w:val="1"/>
  </w:num>
  <w:num w:numId="39" w16cid:durableId="1223951044">
    <w:abstractNumId w:val="23"/>
  </w:num>
  <w:num w:numId="40" w16cid:durableId="1239949199">
    <w:abstractNumId w:val="17"/>
  </w:num>
  <w:num w:numId="41" w16cid:durableId="1761638628">
    <w:abstractNumId w:val="22"/>
  </w:num>
  <w:num w:numId="42" w16cid:durableId="483812649">
    <w:abstractNumId w:val="26"/>
  </w:num>
  <w:num w:numId="43" w16cid:durableId="8741248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63A"/>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44D7"/>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2A65"/>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1CEC"/>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paragraph" w:styleId="Paragrafoelenco">
    <w:name w:val="List Paragraph"/>
    <w:basedOn w:val="Normale"/>
    <w:uiPriority w:val="34"/>
    <w:qFormat/>
    <w:rsid w:val="00AD2A65"/>
    <w:pPr>
      <w:ind w:left="720"/>
      <w:contextualSpacing/>
    </w:pPr>
  </w:style>
  <w:style w:type="character" w:customStyle="1" w:styleId="Titolo1Carattere">
    <w:name w:val="Titolo 1 Carattere"/>
    <w:link w:val="Titolo1"/>
    <w:rsid w:val="00AD2A65"/>
    <w:rPr>
      <w:rFonts w:ascii="Arial" w:hAnsi="Arial"/>
      <w:b/>
      <w:sz w:val="40"/>
    </w:rPr>
  </w:style>
  <w:style w:type="character" w:customStyle="1" w:styleId="Titolo2Carattere">
    <w:name w:val="Titolo 2 Carattere"/>
    <w:link w:val="Titolo2"/>
    <w:rsid w:val="00AD2A65"/>
    <w:rPr>
      <w:rFonts w:ascii="Arial" w:hAnsi="Arial"/>
      <w:b/>
      <w:sz w:val="40"/>
    </w:rPr>
  </w:style>
  <w:style w:type="character" w:customStyle="1" w:styleId="Titolo4Carattere">
    <w:name w:val="Titolo 4 Carattere"/>
    <w:link w:val="Titolo4"/>
    <w:rsid w:val="00AD2A65"/>
    <w:rPr>
      <w:b/>
      <w:sz w:val="24"/>
    </w:rPr>
  </w:style>
  <w:style w:type="character" w:customStyle="1" w:styleId="Titolo5Carattere">
    <w:name w:val="Titolo 5 Carattere"/>
    <w:link w:val="Titolo5"/>
    <w:rsid w:val="00AD2A65"/>
    <w:rPr>
      <w:rFonts w:ascii="Arial" w:hAnsi="Arial"/>
      <w:b/>
      <w:sz w:val="24"/>
    </w:rPr>
  </w:style>
  <w:style w:type="character" w:customStyle="1" w:styleId="Titolo6Carattere">
    <w:name w:val="Titolo 6 Carattere"/>
    <w:link w:val="Titolo6"/>
    <w:rsid w:val="00AD2A65"/>
    <w:rPr>
      <w:rFonts w:ascii="Arial" w:hAnsi="Arial"/>
      <w:b/>
      <w:sz w:val="24"/>
    </w:rPr>
  </w:style>
  <w:style w:type="character" w:customStyle="1" w:styleId="Titolo7Carattere">
    <w:name w:val="Titolo 7 Carattere"/>
    <w:link w:val="Titolo7"/>
    <w:rsid w:val="00AD2A65"/>
    <w:rPr>
      <w:rFonts w:ascii="Arial" w:hAnsi="Arial"/>
      <w:sz w:val="24"/>
    </w:rPr>
  </w:style>
  <w:style w:type="character" w:customStyle="1" w:styleId="Titolo8Carattere">
    <w:name w:val="Titolo 8 Carattere"/>
    <w:link w:val="Titolo8"/>
    <w:rsid w:val="00AD2A65"/>
    <w:rPr>
      <w:rFonts w:ascii="Arial" w:hAnsi="Arial"/>
      <w:b/>
      <w:sz w:val="40"/>
    </w:rPr>
  </w:style>
  <w:style w:type="paragraph" w:styleId="Intestazione">
    <w:name w:val="header"/>
    <w:basedOn w:val="Normale"/>
    <w:link w:val="IntestazioneCarattere"/>
    <w:rsid w:val="00AD2A65"/>
    <w:pPr>
      <w:tabs>
        <w:tab w:val="center" w:pos="4819"/>
        <w:tab w:val="right" w:pos="9638"/>
      </w:tabs>
    </w:pPr>
  </w:style>
  <w:style w:type="character" w:customStyle="1" w:styleId="IntestazioneCarattere">
    <w:name w:val="Intestazione Carattere"/>
    <w:basedOn w:val="Carpredefinitoparagrafo"/>
    <w:link w:val="Intestazione"/>
    <w:rsid w:val="00AD2A65"/>
  </w:style>
  <w:style w:type="character" w:styleId="Collegamentoipertestuale">
    <w:name w:val="Hyperlink"/>
    <w:uiPriority w:val="99"/>
    <w:rsid w:val="00AD2A65"/>
    <w:rPr>
      <w:color w:val="0000FF"/>
      <w:u w:val="single"/>
    </w:rPr>
  </w:style>
  <w:style w:type="character" w:customStyle="1" w:styleId="CorpotestoCarattere">
    <w:name w:val="Corpo testo Carattere"/>
    <w:link w:val="Corpotesto"/>
    <w:rsid w:val="00AD2A65"/>
    <w:rPr>
      <w:rFonts w:ascii="Arial" w:hAnsi="Arial"/>
      <w:b/>
      <w:sz w:val="24"/>
    </w:rPr>
  </w:style>
  <w:style w:type="character" w:customStyle="1" w:styleId="Corpodeltesto2Carattere">
    <w:name w:val="Corpo del testo 2 Carattere"/>
    <w:link w:val="Corpodeltesto2"/>
    <w:rsid w:val="00AD2A65"/>
    <w:rPr>
      <w:rFonts w:ascii="Arial" w:hAnsi="Arial"/>
      <w:sz w:val="24"/>
    </w:rPr>
  </w:style>
  <w:style w:type="paragraph" w:styleId="Rientrocorpodeltesto3">
    <w:name w:val="Body Text Indent 3"/>
    <w:basedOn w:val="Normale"/>
    <w:link w:val="Rientrocorpodeltesto3Carattere"/>
    <w:rsid w:val="00AD2A65"/>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AD2A65"/>
    <w:rPr>
      <w:sz w:val="16"/>
      <w:szCs w:val="16"/>
    </w:rPr>
  </w:style>
  <w:style w:type="paragraph" w:styleId="Testonormale">
    <w:name w:val="Plain Text"/>
    <w:basedOn w:val="Normale"/>
    <w:link w:val="TestonormaleCarattere"/>
    <w:rsid w:val="00AD2A65"/>
    <w:rPr>
      <w:rFonts w:ascii="Courier New" w:hAnsi="Courier New" w:cs="Courier New"/>
    </w:rPr>
  </w:style>
  <w:style w:type="character" w:customStyle="1" w:styleId="TestonormaleCarattere">
    <w:name w:val="Testo normale Carattere"/>
    <w:basedOn w:val="Carpredefinitoparagrafo"/>
    <w:link w:val="Testonormale"/>
    <w:rsid w:val="00AD2A65"/>
    <w:rPr>
      <w:rFonts w:ascii="Courier New" w:hAnsi="Courier New" w:cs="Courier New"/>
    </w:rPr>
  </w:style>
  <w:style w:type="paragraph" w:styleId="Rientrocorpodeltesto">
    <w:name w:val="Body Text Indent"/>
    <w:basedOn w:val="Normale"/>
    <w:link w:val="RientrocorpodeltestoCarattere"/>
    <w:rsid w:val="00AD2A65"/>
    <w:pPr>
      <w:spacing w:after="120"/>
      <w:ind w:left="283"/>
    </w:pPr>
  </w:style>
  <w:style w:type="character" w:customStyle="1" w:styleId="RientrocorpodeltestoCarattere">
    <w:name w:val="Rientro corpo del testo Carattere"/>
    <w:basedOn w:val="Carpredefinitoparagrafo"/>
    <w:link w:val="Rientrocorpodeltesto"/>
    <w:rsid w:val="00AD2A65"/>
  </w:style>
  <w:style w:type="character" w:styleId="Rimandonotaapidipagina">
    <w:name w:val="footnote reference"/>
    <w:basedOn w:val="Carpredefinitoparagrafo"/>
    <w:rsid w:val="00AD2A65"/>
  </w:style>
  <w:style w:type="paragraph" w:styleId="Testonotaapidipagina">
    <w:name w:val="footnote text"/>
    <w:basedOn w:val="Normale"/>
    <w:link w:val="TestonotaapidipaginaCarattere"/>
    <w:rsid w:val="00AD2A65"/>
  </w:style>
  <w:style w:type="character" w:customStyle="1" w:styleId="TestonotaapidipaginaCarattere">
    <w:name w:val="Testo nota a piè di pagina Carattere"/>
    <w:basedOn w:val="Carpredefinitoparagrafo"/>
    <w:link w:val="Testonotaapidipagina"/>
    <w:rsid w:val="00AD2A65"/>
  </w:style>
  <w:style w:type="paragraph" w:styleId="Mappadocumento">
    <w:name w:val="Document Map"/>
    <w:basedOn w:val="Normale"/>
    <w:link w:val="MappadocumentoCarattere"/>
    <w:rsid w:val="00AD2A65"/>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AD2A65"/>
    <w:rPr>
      <w:rFonts w:ascii="Tahoma" w:hAnsi="Tahoma" w:cs="Tahoma"/>
      <w:shd w:val="clear" w:color="auto" w:fill="000080"/>
    </w:rPr>
  </w:style>
  <w:style w:type="character" w:customStyle="1" w:styleId="Corpodeltesto3Carattere">
    <w:name w:val="Corpo del testo 3 Carattere"/>
    <w:link w:val="Corpodeltesto3"/>
    <w:rsid w:val="00AD2A65"/>
    <w:rPr>
      <w:rFonts w:ascii="Arial" w:hAnsi="Arial"/>
      <w:i/>
      <w:sz w:val="24"/>
    </w:rPr>
  </w:style>
  <w:style w:type="paragraph" w:styleId="Titolo">
    <w:name w:val="Title"/>
    <w:basedOn w:val="Normale"/>
    <w:link w:val="TitoloCarattere"/>
    <w:qFormat/>
    <w:rsid w:val="00AD2A65"/>
    <w:pPr>
      <w:jc w:val="center"/>
    </w:pPr>
    <w:rPr>
      <w:b/>
      <w:sz w:val="52"/>
    </w:rPr>
  </w:style>
  <w:style w:type="character" w:customStyle="1" w:styleId="TitoloCarattere">
    <w:name w:val="Titolo Carattere"/>
    <w:basedOn w:val="Carpredefinitoparagrafo"/>
    <w:link w:val="Titolo"/>
    <w:rsid w:val="00AD2A65"/>
    <w:rPr>
      <w:b/>
      <w:sz w:val="52"/>
    </w:rPr>
  </w:style>
  <w:style w:type="character" w:customStyle="1" w:styleId="CorpodeltestoCarattere">
    <w:name w:val="Corpo del testo Carattere"/>
    <w:rsid w:val="00AD2A65"/>
    <w:rPr>
      <w:rFonts w:ascii="Arial" w:hAnsi="Arial"/>
      <w:noProof w:val="0"/>
      <w:sz w:val="24"/>
      <w:lang w:val="it-IT" w:eastAsia="it-IT" w:bidi="ar-SA"/>
    </w:rPr>
  </w:style>
  <w:style w:type="paragraph" w:styleId="Indirizzodestinatario">
    <w:name w:val="envelope address"/>
    <w:basedOn w:val="Normale"/>
    <w:rsid w:val="00AD2A65"/>
    <w:pPr>
      <w:framePr w:w="7920" w:h="1980" w:hRule="exact" w:hSpace="141" w:wrap="auto" w:hAnchor="page" w:xAlign="center" w:yAlign="bottom"/>
      <w:ind w:left="2880"/>
    </w:pPr>
    <w:rPr>
      <w:sz w:val="24"/>
    </w:rPr>
  </w:style>
  <w:style w:type="paragraph" w:customStyle="1" w:styleId="titmaiu">
    <w:name w:val="tit maiu"/>
    <w:basedOn w:val="Normale"/>
    <w:rsid w:val="00AD2A65"/>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AD2A65"/>
    <w:pPr>
      <w:tabs>
        <w:tab w:val="left" w:pos="2540"/>
      </w:tabs>
      <w:ind w:left="3142" w:right="720" w:hanging="585"/>
    </w:pPr>
  </w:style>
  <w:style w:type="paragraph" w:styleId="NormaleWeb">
    <w:name w:val="Normal (Web)"/>
    <w:basedOn w:val="Normale"/>
    <w:rsid w:val="00AD2A65"/>
    <w:pPr>
      <w:spacing w:before="100" w:beforeAutospacing="1" w:after="100" w:afterAutospacing="1"/>
    </w:pPr>
    <w:rPr>
      <w:sz w:val="24"/>
      <w:szCs w:val="24"/>
    </w:rPr>
  </w:style>
  <w:style w:type="character" w:customStyle="1" w:styleId="editsection1">
    <w:name w:val="editsection1"/>
    <w:rsid w:val="00AD2A65"/>
    <w:rPr>
      <w:b w:val="0"/>
      <w:bCs w:val="0"/>
      <w:sz w:val="20"/>
      <w:szCs w:val="20"/>
    </w:rPr>
  </w:style>
  <w:style w:type="character" w:customStyle="1" w:styleId="mw-headline">
    <w:name w:val="mw-headline"/>
    <w:rsid w:val="00AD2A65"/>
  </w:style>
  <w:style w:type="character" w:customStyle="1" w:styleId="CarattereCarattere">
    <w:name w:val="Carattere Carattere"/>
    <w:rsid w:val="00AD2A65"/>
    <w:rPr>
      <w:rFonts w:ascii="Arial" w:hAnsi="Arial"/>
      <w:sz w:val="24"/>
      <w:lang w:val="it-IT" w:eastAsia="it-IT" w:bidi="ar-SA"/>
    </w:rPr>
  </w:style>
  <w:style w:type="paragraph" w:styleId="Testofumetto">
    <w:name w:val="Balloon Text"/>
    <w:basedOn w:val="Normale"/>
    <w:link w:val="TestofumettoCarattere"/>
    <w:rsid w:val="00AD2A65"/>
    <w:rPr>
      <w:rFonts w:ascii="Tahoma" w:hAnsi="Tahoma" w:cs="Tahoma"/>
      <w:sz w:val="16"/>
      <w:szCs w:val="16"/>
    </w:rPr>
  </w:style>
  <w:style w:type="character" w:customStyle="1" w:styleId="TestofumettoCarattere">
    <w:name w:val="Testo fumetto Carattere"/>
    <w:basedOn w:val="Carpredefinitoparagrafo"/>
    <w:link w:val="Testofumetto"/>
    <w:rsid w:val="00AD2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147</Pages>
  <Words>76661</Words>
  <Characters>436969</Characters>
  <Application>Microsoft Office Word</Application>
  <DocSecurity>0</DocSecurity>
  <Lines>3641</Lines>
  <Paragraphs>1025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512605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2023-12-11T17:32:00Z</dcterms:created>
  <dcterms:modified xsi:type="dcterms:W3CDTF">2024-01-22T15:58:00Z</dcterms:modified>
</cp:coreProperties>
</file>